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50" w:rsidRDefault="000E77E9" w:rsidP="00A01650">
      <w:pPr>
        <w:pStyle w:val="BodyText"/>
        <w:ind w:left="10847"/>
        <w:rPr>
          <w:rFonts w:ascii="Comic Sans MS" w:hAnsi="Comic Sans MS"/>
          <w:sz w:val="20"/>
          <w:szCs w:val="20"/>
        </w:rPr>
      </w:pPr>
      <w:r w:rsidRPr="00FA5458">
        <w:rPr>
          <w:rFonts w:ascii="Comic Sans MS" w:hAnsi="Comic Sans MS"/>
          <w:noProof/>
          <w:sz w:val="20"/>
          <w:szCs w:val="20"/>
          <w:lang w:val="en-GB" w:eastAsia="en-GB"/>
        </w:rPr>
        <mc:AlternateContent>
          <mc:Choice Requires="wps">
            <w:drawing>
              <wp:anchor distT="0" distB="0" distL="0" distR="0" simplePos="0" relativeHeight="251659264" behindDoc="1" locked="0" layoutInCell="1" allowOverlap="1" wp14:anchorId="47B66A2C" wp14:editId="3C140223">
                <wp:simplePos x="0" y="0"/>
                <wp:positionH relativeFrom="page">
                  <wp:posOffset>463550</wp:posOffset>
                </wp:positionH>
                <wp:positionV relativeFrom="paragraph">
                  <wp:posOffset>693420</wp:posOffset>
                </wp:positionV>
                <wp:extent cx="14200505" cy="272415"/>
                <wp:effectExtent l="0" t="0" r="10795" b="13335"/>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0505" cy="272415"/>
                        </a:xfrm>
                        <a:prstGeom prst="rect">
                          <a:avLst/>
                        </a:prstGeom>
                        <a:solidFill>
                          <a:schemeClr val="accent6">
                            <a:lumMod val="60000"/>
                            <a:lumOff val="40000"/>
                          </a:schemeClr>
                        </a:solidFill>
                        <a:ln w="6095">
                          <a:solidFill>
                            <a:srgbClr val="000000"/>
                          </a:solidFill>
                          <a:prstDash val="solid"/>
                        </a:ln>
                      </wps:spPr>
                      <wps:txbx>
                        <w:txbxContent>
                          <w:p w:rsidR="0016385C" w:rsidRPr="000E77E9" w:rsidRDefault="0016385C" w:rsidP="0016385C">
                            <w:pPr>
                              <w:spacing w:line="227" w:lineRule="exact"/>
                              <w:ind w:left="7176" w:right="7177"/>
                              <w:jc w:val="center"/>
                              <w:rPr>
                                <w:b/>
                                <w:color w:val="000000"/>
                              </w:rPr>
                            </w:pPr>
                            <w:r w:rsidRPr="000E77E9">
                              <w:rPr>
                                <w:b/>
                                <w:color w:val="FFFFFF"/>
                              </w:rPr>
                              <w:t>Individual</w:t>
                            </w:r>
                            <w:r w:rsidRPr="000E77E9">
                              <w:rPr>
                                <w:b/>
                                <w:color w:val="FFFFFF"/>
                                <w:spacing w:val="-9"/>
                              </w:rPr>
                              <w:t xml:space="preserve"> </w:t>
                            </w:r>
                            <w:r w:rsidRPr="000E77E9">
                              <w:rPr>
                                <w:b/>
                                <w:color w:val="FFFFFF"/>
                              </w:rPr>
                              <w:t>Key</w:t>
                            </w:r>
                            <w:r w:rsidRPr="000E77E9">
                              <w:rPr>
                                <w:b/>
                                <w:color w:val="FFFFFF"/>
                                <w:spacing w:val="-9"/>
                              </w:rPr>
                              <w:t xml:space="preserve"> </w:t>
                            </w:r>
                            <w:r w:rsidRPr="000E77E9">
                              <w:rPr>
                                <w:b/>
                                <w:color w:val="FFFFFF"/>
                              </w:rPr>
                              <w:t>Stage</w:t>
                            </w:r>
                            <w:r w:rsidRPr="000E77E9">
                              <w:rPr>
                                <w:b/>
                                <w:color w:val="FFFFFF"/>
                                <w:spacing w:val="-8"/>
                              </w:rPr>
                              <w:t xml:space="preserve"> </w:t>
                            </w:r>
                            <w:r w:rsidRPr="000E77E9">
                              <w:rPr>
                                <w:b/>
                                <w:color w:val="FFFFFF"/>
                              </w:rPr>
                              <w:t>Curriculum</w:t>
                            </w:r>
                            <w:r w:rsidRPr="000E77E9">
                              <w:rPr>
                                <w:b/>
                                <w:color w:val="FFFFFF"/>
                                <w:spacing w:val="-8"/>
                              </w:rPr>
                              <w:t xml:space="preserve"> </w:t>
                            </w:r>
                            <w:proofErr w:type="gramStart"/>
                            <w:r w:rsidRPr="000E77E9">
                              <w:rPr>
                                <w:b/>
                                <w:color w:val="FFFFFF"/>
                              </w:rPr>
                              <w:t>Overview</w:t>
                            </w:r>
                            <w:r w:rsidRPr="000E77E9">
                              <w:rPr>
                                <w:b/>
                                <w:color w:val="FFFFFF"/>
                                <w:spacing w:val="-6"/>
                              </w:rPr>
                              <w:t xml:space="preserve"> </w:t>
                            </w:r>
                            <w:r w:rsidRPr="000E77E9">
                              <w:rPr>
                                <w:b/>
                                <w:color w:val="FFFFFF"/>
                              </w:rPr>
                              <w:t>:</w:t>
                            </w:r>
                            <w:proofErr w:type="gramEnd"/>
                            <w:r w:rsidRPr="000E77E9">
                              <w:rPr>
                                <w:b/>
                                <w:color w:val="FFFFFF"/>
                                <w:spacing w:val="-3"/>
                              </w:rPr>
                              <w:t xml:space="preserve"> </w:t>
                            </w:r>
                            <w:r w:rsidRPr="000E77E9">
                              <w:rPr>
                                <w:b/>
                                <w:color w:val="FFFFFF"/>
                              </w:rPr>
                              <w:t>Willows Class EYFS</w:t>
                            </w:r>
                            <w:r w:rsidRPr="000E77E9">
                              <w:rPr>
                                <w:b/>
                                <w:color w:val="FFFFFF"/>
                                <w:spacing w:val="-8"/>
                              </w:rPr>
                              <w:t xml:space="preserve"> </w:t>
                            </w:r>
                            <w:r w:rsidR="000E77E9">
                              <w:rPr>
                                <w:b/>
                                <w:color w:val="FFFFFF"/>
                                <w:spacing w:val="-8"/>
                              </w:rPr>
                              <w:t>-</w:t>
                            </w:r>
                          </w:p>
                        </w:txbxContent>
                      </wps:txbx>
                      <wps:bodyPr wrap="square" lIns="0" tIns="0" rIns="0" bIns="0" rtlCol="0">
                        <a:noAutofit/>
                      </wps:bodyPr>
                    </wps:wsp>
                  </a:graphicData>
                </a:graphic>
                <wp14:sizeRelV relativeFrom="margin">
                  <wp14:pctHeight>0</wp14:pctHeight>
                </wp14:sizeRelV>
              </wp:anchor>
            </w:drawing>
          </mc:Choice>
          <mc:Fallback>
            <w:pict>
              <v:shapetype w14:anchorId="47B66A2C" id="_x0000_t202" coordsize="21600,21600" o:spt="202" path="m,l,21600r21600,l21600,xe">
                <v:stroke joinstyle="miter"/>
                <v:path gradientshapeok="t" o:connecttype="rect"/>
              </v:shapetype>
              <v:shape id="Textbox 2" o:spid="_x0000_s1026" type="#_x0000_t202" style="position:absolute;left:0;text-align:left;margin-left:36.5pt;margin-top:54.6pt;width:1118.15pt;height:21.45pt;z-index:-2516572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BAIAABUEAAAOAAAAZHJzL2Uyb0RvYy54bWysU9tu2zAMfR+wfxD0vtgxkmwL4hRbgw4D&#10;ugvQ9gNkWY6FyaImKrHz96NkJ023t2J+kCWSOiQPjzY3Q2fYUXnUYEs+n+WcKSuh1nZf8qfHu3cf&#10;OMMgbC0MWFXyk0J+s337ZtO7tSqgBVMrzwjE4rp3JW9DcOssQ9mqTuAMnLLkbMB3ItDR77Pai57Q&#10;O5MVeb7KevC18yAVIll3o5NvE37TKBl+NA2qwEzJqbaQVp/WKq7ZdiPWey9cq+VUhnhFFZ3QlpJe&#10;oHYiCHbw+h+oTksPCE2YSegyaBotVeqBupnnf3Xz0AqnUi9EDroLTfj/YOX340/PdF3ygjMrOhrR&#10;oxpCBQMrIjm9wzXFPDiKCsNnGGjIqVF09yB/IYVkVzHjBaToSMbQ+C7+qU1GF4n/04VzSsJkRFvQ&#10;GJf5kjNJzuJ9sZgvY+Ls+brzGL4o6FjclNzTUFMJ4niPYQw9h8RsCEbXd9qYdIhCUrfGs6MgCQgp&#10;lQ2rdN0cum9Qj/ZVTt8oBjKTZEbz4mymapIkI1Kq7UUSY1lf8lX+cZmAX/jQ76tL+gg35omA13XG&#10;BnYC2zFvck0sGDtRPLIayQ5DNUyzqaA+0Wh6UnDJ8fdBeMWZ+WpJIlHu540/b6rzxgdzC+lRRJos&#10;fDoEaHSiM6YYcafMpL3U9PROorivzynq+TVv/wAAAP//AwBQSwMEFAAGAAgAAAAhAGU5C67gAAAA&#10;CwEAAA8AAABkcnMvZG93bnJldi54bWxMj8FOwzAQRO9I/IO1SNyonURAG+JUUBVxpYUeuLmxcQLx&#10;OrLdNPTr2Z7guLOjmTfVcnI9G02InUcJ2UwAM9h43aGV8P72fDMHFpNCrXqPRsKPibCsLy8qVWp/&#10;xI0Zt8kyCsFYKgltSkPJeWxa41Sc+cEg/T59cCrRGSzXQR0p3PU8F+KOO9UhNbRqMKvWNN/bg5Pw&#10;cgrF69M07j7W2er0ZUO7Hu1Gyuur6fEBWDJT+jPDGZ/QoSamvT+gjqyXcF/QlES6WOTAyJAXYlEA&#10;25N0m2fA64r/31D/AgAA//8DAFBLAQItABQABgAIAAAAIQC2gziS/gAAAOEBAAATAAAAAAAAAAAA&#10;AAAAAAAAAABbQ29udGVudF9UeXBlc10ueG1sUEsBAi0AFAAGAAgAAAAhADj9If/WAAAAlAEAAAsA&#10;AAAAAAAAAAAAAAAALwEAAF9yZWxzLy5yZWxzUEsBAi0AFAAGAAgAAAAhAL7P2TIEAgAAFQQAAA4A&#10;AAAAAAAAAAAAAAAALgIAAGRycy9lMm9Eb2MueG1sUEsBAi0AFAAGAAgAAAAhAGU5C67gAAAACwEA&#10;AA8AAAAAAAAAAAAAAAAAXgQAAGRycy9kb3ducmV2LnhtbFBLBQYAAAAABAAEAPMAAABrBQAAAAA=&#10;" fillcolor="#a8d08d [1945]" strokeweight=".16931mm">
                <v:path arrowok="t"/>
                <v:textbox inset="0,0,0,0">
                  <w:txbxContent>
                    <w:p w:rsidR="0016385C" w:rsidRPr="000E77E9" w:rsidRDefault="0016385C" w:rsidP="0016385C">
                      <w:pPr>
                        <w:spacing w:line="227" w:lineRule="exact"/>
                        <w:ind w:left="7176" w:right="7177"/>
                        <w:jc w:val="center"/>
                        <w:rPr>
                          <w:b/>
                          <w:color w:val="000000"/>
                        </w:rPr>
                      </w:pPr>
                      <w:r w:rsidRPr="000E77E9">
                        <w:rPr>
                          <w:b/>
                          <w:color w:val="FFFFFF"/>
                        </w:rPr>
                        <w:t>Individual</w:t>
                      </w:r>
                      <w:r w:rsidRPr="000E77E9">
                        <w:rPr>
                          <w:b/>
                          <w:color w:val="FFFFFF"/>
                          <w:spacing w:val="-9"/>
                        </w:rPr>
                        <w:t xml:space="preserve"> </w:t>
                      </w:r>
                      <w:r w:rsidRPr="000E77E9">
                        <w:rPr>
                          <w:b/>
                          <w:color w:val="FFFFFF"/>
                        </w:rPr>
                        <w:t>Key</w:t>
                      </w:r>
                      <w:r w:rsidRPr="000E77E9">
                        <w:rPr>
                          <w:b/>
                          <w:color w:val="FFFFFF"/>
                          <w:spacing w:val="-9"/>
                        </w:rPr>
                        <w:t xml:space="preserve"> </w:t>
                      </w:r>
                      <w:r w:rsidRPr="000E77E9">
                        <w:rPr>
                          <w:b/>
                          <w:color w:val="FFFFFF"/>
                        </w:rPr>
                        <w:t>Stage</w:t>
                      </w:r>
                      <w:r w:rsidRPr="000E77E9">
                        <w:rPr>
                          <w:b/>
                          <w:color w:val="FFFFFF"/>
                          <w:spacing w:val="-8"/>
                        </w:rPr>
                        <w:t xml:space="preserve"> </w:t>
                      </w:r>
                      <w:r w:rsidRPr="000E77E9">
                        <w:rPr>
                          <w:b/>
                          <w:color w:val="FFFFFF"/>
                        </w:rPr>
                        <w:t>Curriculum</w:t>
                      </w:r>
                      <w:r w:rsidRPr="000E77E9">
                        <w:rPr>
                          <w:b/>
                          <w:color w:val="FFFFFF"/>
                          <w:spacing w:val="-8"/>
                        </w:rPr>
                        <w:t xml:space="preserve"> </w:t>
                      </w:r>
                      <w:proofErr w:type="gramStart"/>
                      <w:r w:rsidRPr="000E77E9">
                        <w:rPr>
                          <w:b/>
                          <w:color w:val="FFFFFF"/>
                        </w:rPr>
                        <w:t>Overview</w:t>
                      </w:r>
                      <w:r w:rsidRPr="000E77E9">
                        <w:rPr>
                          <w:b/>
                          <w:color w:val="FFFFFF"/>
                          <w:spacing w:val="-6"/>
                        </w:rPr>
                        <w:t xml:space="preserve"> </w:t>
                      </w:r>
                      <w:r w:rsidRPr="000E77E9">
                        <w:rPr>
                          <w:b/>
                          <w:color w:val="FFFFFF"/>
                        </w:rPr>
                        <w:t>:</w:t>
                      </w:r>
                      <w:proofErr w:type="gramEnd"/>
                      <w:r w:rsidRPr="000E77E9">
                        <w:rPr>
                          <w:b/>
                          <w:color w:val="FFFFFF"/>
                          <w:spacing w:val="-3"/>
                        </w:rPr>
                        <w:t xml:space="preserve"> </w:t>
                      </w:r>
                      <w:r w:rsidRPr="000E77E9">
                        <w:rPr>
                          <w:b/>
                          <w:color w:val="FFFFFF"/>
                        </w:rPr>
                        <w:t>Willows Class EYFS</w:t>
                      </w:r>
                      <w:r w:rsidRPr="000E77E9">
                        <w:rPr>
                          <w:b/>
                          <w:color w:val="FFFFFF"/>
                          <w:spacing w:val="-8"/>
                        </w:rPr>
                        <w:t xml:space="preserve"> </w:t>
                      </w:r>
                      <w:r w:rsidR="000E77E9">
                        <w:rPr>
                          <w:b/>
                          <w:color w:val="FFFFFF"/>
                          <w:spacing w:val="-8"/>
                        </w:rPr>
                        <w:t>-</w:t>
                      </w:r>
                    </w:p>
                  </w:txbxContent>
                </v:textbox>
                <w10:wrap type="topAndBottom" anchorx="page"/>
              </v:shape>
            </w:pict>
          </mc:Fallback>
        </mc:AlternateContent>
      </w:r>
      <w:r w:rsidR="0016385C" w:rsidRPr="00FA5458">
        <w:rPr>
          <w:rFonts w:ascii="Comic Sans MS" w:hAnsi="Comic Sans MS"/>
          <w:noProof/>
          <w:sz w:val="20"/>
          <w:szCs w:val="20"/>
          <w:lang w:val="en-GB" w:eastAsia="en-GB"/>
        </w:rPr>
        <w:drawing>
          <wp:inline distT="0" distB="0" distL="0" distR="0" wp14:anchorId="66A2BE9F" wp14:editId="0C77C5A9">
            <wp:extent cx="1428750" cy="609698"/>
            <wp:effectExtent l="0" t="0" r="0" b="0"/>
            <wp:docPr id="1608429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429249" name="Picture 160842924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1610" cy="615186"/>
                    </a:xfrm>
                    <a:prstGeom prst="rect">
                      <a:avLst/>
                    </a:prstGeom>
                  </pic:spPr>
                </pic:pic>
              </a:graphicData>
            </a:graphic>
          </wp:inline>
        </w:drawing>
      </w:r>
    </w:p>
    <w:p w:rsidR="0016385C" w:rsidRPr="00FA5458" w:rsidRDefault="0016385C" w:rsidP="00A01650">
      <w:pPr>
        <w:pStyle w:val="BodyText"/>
        <w:ind w:left="10847"/>
        <w:rPr>
          <w:rFonts w:ascii="Comic Sans MS" w:hAnsi="Comic Sans MS"/>
          <w:sz w:val="20"/>
          <w:szCs w:val="20"/>
        </w:rPr>
      </w:pPr>
      <w:r w:rsidRPr="00FA5458">
        <w:rPr>
          <w:rFonts w:ascii="Comic Sans MS" w:hAnsi="Comic Sans MS"/>
          <w:noProof/>
          <w:sz w:val="20"/>
          <w:szCs w:val="20"/>
          <w:lang w:val="en-GB" w:eastAsia="en-GB"/>
        </w:rPr>
        <mc:AlternateContent>
          <mc:Choice Requires="wps">
            <w:drawing>
              <wp:anchor distT="0" distB="0" distL="0" distR="0" simplePos="0" relativeHeight="251660288" behindDoc="1" locked="0" layoutInCell="1" allowOverlap="1" wp14:anchorId="69E6AD73" wp14:editId="5198F270">
                <wp:simplePos x="0" y="0"/>
                <wp:positionH relativeFrom="page">
                  <wp:posOffset>460248</wp:posOffset>
                </wp:positionH>
                <wp:positionV relativeFrom="paragraph">
                  <wp:posOffset>389127</wp:posOffset>
                </wp:positionV>
                <wp:extent cx="14200505" cy="16637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00505" cy="166370"/>
                        </a:xfrm>
                        <a:prstGeom prst="rect">
                          <a:avLst/>
                        </a:prstGeom>
                        <a:ln w="6095">
                          <a:solidFill>
                            <a:srgbClr val="000000"/>
                          </a:solidFill>
                          <a:prstDash val="solid"/>
                        </a:ln>
                      </wps:spPr>
                      <wps:txbx>
                        <w:txbxContent>
                          <w:p w:rsidR="0016385C" w:rsidRDefault="0016385C" w:rsidP="0016385C">
                            <w:pPr>
                              <w:pStyle w:val="BodyText"/>
                              <w:spacing w:line="201" w:lineRule="exact"/>
                              <w:ind w:left="535"/>
                            </w:pPr>
                            <w:r>
                              <w:rPr>
                                <w:b/>
                              </w:rPr>
                              <w:t>Quality</w:t>
                            </w:r>
                            <w:r>
                              <w:rPr>
                                <w:b/>
                                <w:spacing w:val="-10"/>
                              </w:rPr>
                              <w:t xml:space="preserve"> </w:t>
                            </w:r>
                            <w:r>
                              <w:rPr>
                                <w:b/>
                              </w:rPr>
                              <w:t>Texts</w:t>
                            </w:r>
                            <w:r>
                              <w:rPr>
                                <w:b/>
                                <w:spacing w:val="-2"/>
                              </w:rPr>
                              <w:t xml:space="preserve"> </w:t>
                            </w:r>
                            <w:r>
                              <w:rPr>
                                <w:b/>
                              </w:rPr>
                              <w:t>Key</w:t>
                            </w:r>
                            <w:r>
                              <w:rPr>
                                <w:b/>
                                <w:spacing w:val="-9"/>
                              </w:rPr>
                              <w:t xml:space="preserve"> </w:t>
                            </w:r>
                            <w:r>
                              <w:rPr>
                                <w:b/>
                              </w:rPr>
                              <w:t>(supports</w:t>
                            </w:r>
                            <w:r>
                              <w:rPr>
                                <w:b/>
                                <w:spacing w:val="-3"/>
                              </w:rPr>
                              <w:t xml:space="preserve"> </w:t>
                            </w:r>
                            <w:r>
                              <w:rPr>
                                <w:b/>
                              </w:rPr>
                              <w:t>with</w:t>
                            </w:r>
                            <w:r>
                              <w:rPr>
                                <w:b/>
                                <w:spacing w:val="-2"/>
                              </w:rPr>
                              <w:t xml:space="preserve"> </w:t>
                            </w:r>
                            <w:r>
                              <w:rPr>
                                <w:b/>
                              </w:rPr>
                              <w:t>teaching</w:t>
                            </w:r>
                            <w:r>
                              <w:rPr>
                                <w:b/>
                                <w:spacing w:val="-2"/>
                              </w:rPr>
                              <w:t xml:space="preserve"> </w:t>
                            </w:r>
                            <w:r>
                              <w:rPr>
                                <w:b/>
                              </w:rPr>
                              <w:t>of):</w:t>
                            </w:r>
                            <w:r>
                              <w:rPr>
                                <w:b/>
                                <w:spacing w:val="-1"/>
                              </w:rPr>
                              <w:t xml:space="preserve"> </w:t>
                            </w:r>
                            <w:r>
                              <w:rPr>
                                <w:color w:val="FF0000"/>
                              </w:rPr>
                              <w:t>love</w:t>
                            </w:r>
                            <w:r>
                              <w:rPr>
                                <w:color w:val="FF0000"/>
                                <w:spacing w:val="-2"/>
                              </w:rPr>
                              <w:t xml:space="preserve"> </w:t>
                            </w:r>
                            <w:r>
                              <w:rPr>
                                <w:color w:val="FF0000"/>
                              </w:rPr>
                              <w:t>of</w:t>
                            </w:r>
                            <w:r>
                              <w:rPr>
                                <w:color w:val="FF0000"/>
                                <w:spacing w:val="-5"/>
                              </w:rPr>
                              <w:t xml:space="preserve"> </w:t>
                            </w:r>
                            <w:r>
                              <w:rPr>
                                <w:color w:val="FF0000"/>
                              </w:rPr>
                              <w:t>reading</w:t>
                            </w:r>
                            <w:r>
                              <w:t>,</w:t>
                            </w:r>
                            <w:r>
                              <w:rPr>
                                <w:spacing w:val="-4"/>
                              </w:rPr>
                              <w:t xml:space="preserve"> </w:t>
                            </w:r>
                            <w:r>
                              <w:rPr>
                                <w:color w:val="6F2F9F"/>
                              </w:rPr>
                              <w:t>grammar</w:t>
                            </w:r>
                            <w:r>
                              <w:rPr>
                                <w:color w:val="6F2F9F"/>
                                <w:spacing w:val="-5"/>
                              </w:rPr>
                              <w:t xml:space="preserve"> </w:t>
                            </w:r>
                            <w:r>
                              <w:rPr>
                                <w:color w:val="6F2F9F"/>
                              </w:rPr>
                              <w:t>elements</w:t>
                            </w:r>
                            <w:r>
                              <w:t>,</w:t>
                            </w:r>
                            <w:r>
                              <w:rPr>
                                <w:spacing w:val="-5"/>
                              </w:rPr>
                              <w:t xml:space="preserve"> </w:t>
                            </w:r>
                            <w:r>
                              <w:rPr>
                                <w:color w:val="006FC0"/>
                              </w:rPr>
                              <w:t>poetry</w:t>
                            </w:r>
                            <w:r>
                              <w:t>,</w:t>
                            </w:r>
                            <w:r>
                              <w:rPr>
                                <w:spacing w:val="-2"/>
                              </w:rPr>
                              <w:t xml:space="preserve"> </w:t>
                            </w:r>
                            <w:r>
                              <w:rPr>
                                <w:color w:val="00AFEF"/>
                              </w:rPr>
                              <w:t>character</w:t>
                            </w:r>
                            <w:r>
                              <w:rPr>
                                <w:color w:val="00AFEF"/>
                                <w:spacing w:val="-5"/>
                              </w:rPr>
                              <w:t xml:space="preserve"> </w:t>
                            </w:r>
                            <w:r>
                              <w:rPr>
                                <w:color w:val="00AFEF"/>
                              </w:rPr>
                              <w:t>descriptions</w:t>
                            </w:r>
                            <w:r>
                              <w:t>,</w:t>
                            </w:r>
                            <w:r>
                              <w:rPr>
                                <w:spacing w:val="-4"/>
                              </w:rPr>
                              <w:t xml:space="preserve"> </w:t>
                            </w:r>
                            <w:r>
                              <w:rPr>
                                <w:color w:val="00AF50"/>
                              </w:rPr>
                              <w:t>story</w:t>
                            </w:r>
                            <w:r>
                              <w:rPr>
                                <w:color w:val="00AF50"/>
                                <w:spacing w:val="-6"/>
                              </w:rPr>
                              <w:t xml:space="preserve"> </w:t>
                            </w:r>
                            <w:r>
                              <w:rPr>
                                <w:color w:val="00AF50"/>
                              </w:rPr>
                              <w:t>structure</w:t>
                            </w:r>
                            <w:r>
                              <w:t>,</w:t>
                            </w:r>
                            <w:r>
                              <w:rPr>
                                <w:spacing w:val="-4"/>
                              </w:rPr>
                              <w:t xml:space="preserve"> </w:t>
                            </w:r>
                            <w:r>
                              <w:rPr>
                                <w:color w:val="EC7C30"/>
                              </w:rPr>
                              <w:t>instructions</w:t>
                            </w:r>
                            <w:r>
                              <w:t>,</w:t>
                            </w:r>
                            <w:r>
                              <w:rPr>
                                <w:spacing w:val="-5"/>
                              </w:rPr>
                              <w:t xml:space="preserve"> </w:t>
                            </w:r>
                            <w:r>
                              <w:rPr>
                                <w:color w:val="FF3399"/>
                              </w:rPr>
                              <w:t>non-chronological</w:t>
                            </w:r>
                            <w:r>
                              <w:rPr>
                                <w:color w:val="FF3399"/>
                                <w:spacing w:val="-2"/>
                              </w:rPr>
                              <w:t xml:space="preserve"> </w:t>
                            </w:r>
                            <w:r>
                              <w:rPr>
                                <w:color w:val="FF3399"/>
                              </w:rPr>
                              <w:t>report</w:t>
                            </w:r>
                            <w:r>
                              <w:rPr>
                                <w:color w:val="FF3399"/>
                                <w:spacing w:val="-4"/>
                              </w:rPr>
                              <w:t xml:space="preserve"> </w:t>
                            </w:r>
                            <w:r>
                              <w:rPr>
                                <w:color w:val="FF3399"/>
                              </w:rPr>
                              <w:t>features</w:t>
                            </w:r>
                            <w:r>
                              <w:t>,</w:t>
                            </w:r>
                            <w:r>
                              <w:rPr>
                                <w:spacing w:val="-3"/>
                              </w:rPr>
                              <w:t xml:space="preserve"> </w:t>
                            </w:r>
                            <w:r>
                              <w:rPr>
                                <w:color w:val="808080"/>
                              </w:rPr>
                              <w:t>letter</w:t>
                            </w:r>
                            <w:r>
                              <w:rPr>
                                <w:color w:val="808080"/>
                                <w:spacing w:val="-4"/>
                              </w:rPr>
                              <w:t xml:space="preserve"> </w:t>
                            </w:r>
                            <w:r>
                              <w:rPr>
                                <w:color w:val="808080"/>
                              </w:rPr>
                              <w:t>features</w:t>
                            </w:r>
                            <w:r>
                              <w:t>,</w:t>
                            </w:r>
                            <w:r>
                              <w:rPr>
                                <w:spacing w:val="-2"/>
                              </w:rPr>
                              <w:t xml:space="preserve"> </w:t>
                            </w:r>
                            <w:r>
                              <w:rPr>
                                <w:color w:val="6F2F9F"/>
                              </w:rPr>
                              <w:t>vocabulary</w:t>
                            </w:r>
                            <w:r>
                              <w:rPr>
                                <w:color w:val="6F2F9F"/>
                                <w:spacing w:val="-5"/>
                              </w:rPr>
                              <w:t xml:space="preserve"> </w:t>
                            </w:r>
                            <w:r>
                              <w:rPr>
                                <w:color w:val="6F2F9F"/>
                                <w:spacing w:val="-2"/>
                              </w:rPr>
                              <w:t>building</w:t>
                            </w:r>
                          </w:p>
                        </w:txbxContent>
                      </wps:txbx>
                      <wps:bodyPr wrap="square" lIns="0" tIns="0" rIns="0" bIns="0" rtlCol="0">
                        <a:noAutofit/>
                      </wps:bodyPr>
                    </wps:wsp>
                  </a:graphicData>
                </a:graphic>
              </wp:anchor>
            </w:drawing>
          </mc:Choice>
          <mc:Fallback>
            <w:pict>
              <v:shape w14:anchorId="69E6AD73" id="Textbox 3" o:spid="_x0000_s1027" type="#_x0000_t202" style="position:absolute;left:0;text-align:left;margin-left:36.25pt;margin-top:30.65pt;width:1118.15pt;height:13.1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2m2wEAAKoDAAAOAAAAZHJzL2Uyb0RvYy54bWysU9GO0zAQfEfiHyy/06RXWiBqeoKrDiGd&#10;AOnuPsBxnMbC8Rqv26R/z9pJehW8neiD62TH45nZzfZ26Aw7KY8abMmXi5wzZSXU2h5K/vx0/+4j&#10;ZxiErYUBq0p+Vshvd2/fbHtXqBtowdTKMyKxWPSu5G0IrsgylK3qBC7AKUvFBnwnAj36Q1Z70RN7&#10;Z7KbPN9kPfjaeZAKkd7uxyLfJf6mUTL8aBpUgZmSk7aQVp/WKq7ZbiuKgxeu1XKSIV6hohPa0qUX&#10;qr0Igh29/oeq09IDQhMWEroMmkZLlTyQm2X+l5vHVjiVvFA46C4x4f+jld9PPz3TdclXnFnRUYue&#10;1BAqGNgqhtM7LAjz6AgVhi8wUJOTUXQPIH8hQbIrzHgACR3DGBrfxX+yyegg5X++ZE6XMBnZ3lMb&#10;1/maM0nF5Waz+pC6kr0cdx7DVwUdi5uSe2pqkiBODxiiAFHMkHibsawv+Sb/tB6FgtH1vTYm1tAf&#10;qjvj2UnEeUi/6JIY8BoW6fYC2xGXShPM2Mnw6DFaD0M1pASXc2AV1GfKq6exKjn+PgqvODPfLPUt&#10;zuC88fOmmjc+mDtIkxrFWvh8DNDo5DHeNPJOAmggkvBpeOPEXT8n1MsntvsDAAD//wMAUEsDBBQA&#10;BgAIAAAAIQAM1wrA4QAAAAkBAAAPAAAAZHJzL2Rvd25yZXYueG1sTI/LTsMwFET3SPyDdZHYIGo3&#10;pW0UclMhHgsWCOiDtRubJMKPyHablK/nsoLlaEYzZ8rVaA076hA77xCmEwFMu9qrzjUI283TdQ4s&#10;JumUNN5phJOOsKrOz0pZKD+4d31cp4ZRiYuFRGhT6gvOY91qK+PE99qR9+mDlYlkaLgKcqBya3gm&#10;xIJb2TlaaGWv71tdf60PFuElPYRoPobT2+P38+vu5qrOtiIiXl6Md7fAkh7TXxh+8QkdKmLa+4NT&#10;kRmEZTanJMJiOgNGfjYTOX3ZI+TLOfCq5P8fVD8AAAD//wMAUEsBAi0AFAAGAAgAAAAhALaDOJL+&#10;AAAA4QEAABMAAAAAAAAAAAAAAAAAAAAAAFtDb250ZW50X1R5cGVzXS54bWxQSwECLQAUAAYACAAA&#10;ACEAOP0h/9YAAACUAQAACwAAAAAAAAAAAAAAAAAvAQAAX3JlbHMvLnJlbHNQSwECLQAUAAYACAAA&#10;ACEA2VTtptsBAACqAwAADgAAAAAAAAAAAAAAAAAuAgAAZHJzL2Uyb0RvYy54bWxQSwECLQAUAAYA&#10;CAAAACEADNcKwOEAAAAJAQAADwAAAAAAAAAAAAAAAAA1BAAAZHJzL2Rvd25yZXYueG1sUEsFBgAA&#10;AAAEAAQA8wAAAEMFAAAAAA==&#10;" filled="f" strokeweight=".16931mm">
                <v:path arrowok="t"/>
                <v:textbox inset="0,0,0,0">
                  <w:txbxContent>
                    <w:p w:rsidR="0016385C" w:rsidRDefault="0016385C" w:rsidP="0016385C">
                      <w:pPr>
                        <w:pStyle w:val="BodyText"/>
                        <w:spacing w:line="201" w:lineRule="exact"/>
                        <w:ind w:left="535"/>
                      </w:pPr>
                      <w:r>
                        <w:rPr>
                          <w:b/>
                        </w:rPr>
                        <w:t>Quality</w:t>
                      </w:r>
                      <w:r>
                        <w:rPr>
                          <w:b/>
                          <w:spacing w:val="-10"/>
                        </w:rPr>
                        <w:t xml:space="preserve"> </w:t>
                      </w:r>
                      <w:r>
                        <w:rPr>
                          <w:b/>
                        </w:rPr>
                        <w:t>Texts</w:t>
                      </w:r>
                      <w:r>
                        <w:rPr>
                          <w:b/>
                          <w:spacing w:val="-2"/>
                        </w:rPr>
                        <w:t xml:space="preserve"> </w:t>
                      </w:r>
                      <w:r>
                        <w:rPr>
                          <w:b/>
                        </w:rPr>
                        <w:t>Key</w:t>
                      </w:r>
                      <w:r>
                        <w:rPr>
                          <w:b/>
                          <w:spacing w:val="-9"/>
                        </w:rPr>
                        <w:t xml:space="preserve"> </w:t>
                      </w:r>
                      <w:r>
                        <w:rPr>
                          <w:b/>
                        </w:rPr>
                        <w:t>(supports</w:t>
                      </w:r>
                      <w:r>
                        <w:rPr>
                          <w:b/>
                          <w:spacing w:val="-3"/>
                        </w:rPr>
                        <w:t xml:space="preserve"> </w:t>
                      </w:r>
                      <w:r>
                        <w:rPr>
                          <w:b/>
                        </w:rPr>
                        <w:t>with</w:t>
                      </w:r>
                      <w:r>
                        <w:rPr>
                          <w:b/>
                          <w:spacing w:val="-2"/>
                        </w:rPr>
                        <w:t xml:space="preserve"> </w:t>
                      </w:r>
                      <w:r>
                        <w:rPr>
                          <w:b/>
                        </w:rPr>
                        <w:t>teaching</w:t>
                      </w:r>
                      <w:r>
                        <w:rPr>
                          <w:b/>
                          <w:spacing w:val="-2"/>
                        </w:rPr>
                        <w:t xml:space="preserve"> </w:t>
                      </w:r>
                      <w:r>
                        <w:rPr>
                          <w:b/>
                        </w:rPr>
                        <w:t>of):</w:t>
                      </w:r>
                      <w:r>
                        <w:rPr>
                          <w:b/>
                          <w:spacing w:val="-1"/>
                        </w:rPr>
                        <w:t xml:space="preserve"> </w:t>
                      </w:r>
                      <w:r>
                        <w:rPr>
                          <w:color w:val="FF0000"/>
                        </w:rPr>
                        <w:t>love</w:t>
                      </w:r>
                      <w:r>
                        <w:rPr>
                          <w:color w:val="FF0000"/>
                          <w:spacing w:val="-2"/>
                        </w:rPr>
                        <w:t xml:space="preserve"> </w:t>
                      </w:r>
                      <w:r>
                        <w:rPr>
                          <w:color w:val="FF0000"/>
                        </w:rPr>
                        <w:t>of</w:t>
                      </w:r>
                      <w:r>
                        <w:rPr>
                          <w:color w:val="FF0000"/>
                          <w:spacing w:val="-5"/>
                        </w:rPr>
                        <w:t xml:space="preserve"> </w:t>
                      </w:r>
                      <w:r>
                        <w:rPr>
                          <w:color w:val="FF0000"/>
                        </w:rPr>
                        <w:t>reading</w:t>
                      </w:r>
                      <w:r>
                        <w:t>,</w:t>
                      </w:r>
                      <w:r>
                        <w:rPr>
                          <w:spacing w:val="-4"/>
                        </w:rPr>
                        <w:t xml:space="preserve"> </w:t>
                      </w:r>
                      <w:r>
                        <w:rPr>
                          <w:color w:val="6F2F9F"/>
                        </w:rPr>
                        <w:t>grammar</w:t>
                      </w:r>
                      <w:r>
                        <w:rPr>
                          <w:color w:val="6F2F9F"/>
                          <w:spacing w:val="-5"/>
                        </w:rPr>
                        <w:t xml:space="preserve"> </w:t>
                      </w:r>
                      <w:r>
                        <w:rPr>
                          <w:color w:val="6F2F9F"/>
                        </w:rPr>
                        <w:t>elements</w:t>
                      </w:r>
                      <w:r>
                        <w:t>,</w:t>
                      </w:r>
                      <w:r>
                        <w:rPr>
                          <w:spacing w:val="-5"/>
                        </w:rPr>
                        <w:t xml:space="preserve"> </w:t>
                      </w:r>
                      <w:r>
                        <w:rPr>
                          <w:color w:val="006FC0"/>
                        </w:rPr>
                        <w:t>poetry</w:t>
                      </w:r>
                      <w:r>
                        <w:t>,</w:t>
                      </w:r>
                      <w:r>
                        <w:rPr>
                          <w:spacing w:val="-2"/>
                        </w:rPr>
                        <w:t xml:space="preserve"> </w:t>
                      </w:r>
                      <w:r>
                        <w:rPr>
                          <w:color w:val="00AFEF"/>
                        </w:rPr>
                        <w:t>character</w:t>
                      </w:r>
                      <w:r>
                        <w:rPr>
                          <w:color w:val="00AFEF"/>
                          <w:spacing w:val="-5"/>
                        </w:rPr>
                        <w:t xml:space="preserve"> </w:t>
                      </w:r>
                      <w:r>
                        <w:rPr>
                          <w:color w:val="00AFEF"/>
                        </w:rPr>
                        <w:t>descriptions</w:t>
                      </w:r>
                      <w:r>
                        <w:t>,</w:t>
                      </w:r>
                      <w:r>
                        <w:rPr>
                          <w:spacing w:val="-4"/>
                        </w:rPr>
                        <w:t xml:space="preserve"> </w:t>
                      </w:r>
                      <w:r>
                        <w:rPr>
                          <w:color w:val="00AF50"/>
                        </w:rPr>
                        <w:t>story</w:t>
                      </w:r>
                      <w:r>
                        <w:rPr>
                          <w:color w:val="00AF50"/>
                          <w:spacing w:val="-6"/>
                        </w:rPr>
                        <w:t xml:space="preserve"> </w:t>
                      </w:r>
                      <w:r>
                        <w:rPr>
                          <w:color w:val="00AF50"/>
                        </w:rPr>
                        <w:t>structure</w:t>
                      </w:r>
                      <w:r>
                        <w:t>,</w:t>
                      </w:r>
                      <w:r>
                        <w:rPr>
                          <w:spacing w:val="-4"/>
                        </w:rPr>
                        <w:t xml:space="preserve"> </w:t>
                      </w:r>
                      <w:r>
                        <w:rPr>
                          <w:color w:val="EC7C30"/>
                        </w:rPr>
                        <w:t>instructions</w:t>
                      </w:r>
                      <w:r>
                        <w:t>,</w:t>
                      </w:r>
                      <w:r>
                        <w:rPr>
                          <w:spacing w:val="-5"/>
                        </w:rPr>
                        <w:t xml:space="preserve"> </w:t>
                      </w:r>
                      <w:r>
                        <w:rPr>
                          <w:color w:val="FF3399"/>
                        </w:rPr>
                        <w:t>non-chronological</w:t>
                      </w:r>
                      <w:r>
                        <w:rPr>
                          <w:color w:val="FF3399"/>
                          <w:spacing w:val="-2"/>
                        </w:rPr>
                        <w:t xml:space="preserve"> </w:t>
                      </w:r>
                      <w:r>
                        <w:rPr>
                          <w:color w:val="FF3399"/>
                        </w:rPr>
                        <w:t>report</w:t>
                      </w:r>
                      <w:r>
                        <w:rPr>
                          <w:color w:val="FF3399"/>
                          <w:spacing w:val="-4"/>
                        </w:rPr>
                        <w:t xml:space="preserve"> </w:t>
                      </w:r>
                      <w:r>
                        <w:rPr>
                          <w:color w:val="FF3399"/>
                        </w:rPr>
                        <w:t>features</w:t>
                      </w:r>
                      <w:r>
                        <w:t>,</w:t>
                      </w:r>
                      <w:r>
                        <w:rPr>
                          <w:spacing w:val="-3"/>
                        </w:rPr>
                        <w:t xml:space="preserve"> </w:t>
                      </w:r>
                      <w:r>
                        <w:rPr>
                          <w:color w:val="808080"/>
                        </w:rPr>
                        <w:t>letter</w:t>
                      </w:r>
                      <w:r>
                        <w:rPr>
                          <w:color w:val="808080"/>
                          <w:spacing w:val="-4"/>
                        </w:rPr>
                        <w:t xml:space="preserve"> </w:t>
                      </w:r>
                      <w:r>
                        <w:rPr>
                          <w:color w:val="808080"/>
                        </w:rPr>
                        <w:t>features</w:t>
                      </w:r>
                      <w:r>
                        <w:t>,</w:t>
                      </w:r>
                      <w:r>
                        <w:rPr>
                          <w:spacing w:val="-2"/>
                        </w:rPr>
                        <w:t xml:space="preserve"> </w:t>
                      </w:r>
                      <w:r>
                        <w:rPr>
                          <w:color w:val="6F2F9F"/>
                        </w:rPr>
                        <w:t>vocabulary</w:t>
                      </w:r>
                      <w:r>
                        <w:rPr>
                          <w:color w:val="6F2F9F"/>
                          <w:spacing w:val="-5"/>
                        </w:rPr>
                        <w:t xml:space="preserve"> </w:t>
                      </w:r>
                      <w:r>
                        <w:rPr>
                          <w:color w:val="6F2F9F"/>
                          <w:spacing w:val="-2"/>
                        </w:rPr>
                        <w:t>building</w:t>
                      </w:r>
                    </w:p>
                  </w:txbxContent>
                </v:textbox>
                <w10:wrap type="topAndBottom" anchorx="page"/>
              </v:shape>
            </w:pict>
          </mc:Fallback>
        </mc:AlternateConten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3358"/>
        <w:gridCol w:w="3545"/>
        <w:gridCol w:w="3545"/>
        <w:gridCol w:w="3444"/>
        <w:gridCol w:w="3644"/>
        <w:gridCol w:w="3149"/>
      </w:tblGrid>
      <w:tr w:rsidR="0016385C" w:rsidRPr="00FA5458" w:rsidTr="00D21309">
        <w:trPr>
          <w:trHeight w:val="181"/>
        </w:trPr>
        <w:tc>
          <w:tcPr>
            <w:tcW w:w="22398" w:type="dxa"/>
            <w:gridSpan w:val="7"/>
            <w:shd w:val="clear" w:color="auto" w:fill="FFFF00"/>
          </w:tcPr>
          <w:p w:rsidR="0016385C" w:rsidRPr="000E77E9" w:rsidRDefault="0016385C" w:rsidP="00D21309">
            <w:pPr>
              <w:pStyle w:val="TableParagraph"/>
              <w:ind w:left="10833" w:right="10822"/>
              <w:rPr>
                <w:rFonts w:ascii="Comic Sans MS" w:hAnsi="Comic Sans MS"/>
                <w:b/>
                <w:sz w:val="20"/>
                <w:szCs w:val="20"/>
                <w:highlight w:val="darkYellow"/>
              </w:rPr>
            </w:pPr>
            <w:r w:rsidRPr="000E77E9">
              <w:rPr>
                <w:rFonts w:ascii="Comic Sans MS" w:hAnsi="Comic Sans MS"/>
                <w:b/>
                <w:sz w:val="20"/>
                <w:szCs w:val="20"/>
              </w:rPr>
              <w:t xml:space="preserve">CYCLE </w:t>
            </w:r>
            <w:r w:rsidR="000E77E9" w:rsidRPr="000E77E9">
              <w:rPr>
                <w:rFonts w:ascii="Comic Sans MS" w:hAnsi="Comic Sans MS"/>
                <w:b/>
                <w:spacing w:val="-10"/>
                <w:sz w:val="20"/>
                <w:szCs w:val="20"/>
              </w:rPr>
              <w:t>B</w:t>
            </w:r>
          </w:p>
        </w:tc>
      </w:tr>
      <w:tr w:rsidR="0016385C" w:rsidRPr="00FA5458" w:rsidTr="0016385C">
        <w:trPr>
          <w:trHeight w:val="184"/>
        </w:trPr>
        <w:tc>
          <w:tcPr>
            <w:tcW w:w="1713" w:type="dxa"/>
            <w:shd w:val="clear" w:color="auto" w:fill="7B7B7B" w:themeFill="accent3" w:themeFillShade="BF"/>
          </w:tcPr>
          <w:p w:rsidR="0016385C" w:rsidRPr="00FA5458" w:rsidRDefault="0016385C" w:rsidP="00D21309">
            <w:pPr>
              <w:pStyle w:val="TableParagraph"/>
              <w:ind w:left="136" w:right="129"/>
              <w:rPr>
                <w:rFonts w:ascii="Comic Sans MS" w:hAnsi="Comic Sans MS"/>
                <w:b/>
                <w:sz w:val="20"/>
                <w:szCs w:val="20"/>
              </w:rPr>
            </w:pPr>
            <w:r w:rsidRPr="00FA5458">
              <w:rPr>
                <w:rFonts w:ascii="Comic Sans MS" w:hAnsi="Comic Sans MS"/>
                <w:b/>
                <w:color w:val="FFFFFF"/>
                <w:spacing w:val="-2"/>
                <w:sz w:val="20"/>
                <w:szCs w:val="20"/>
              </w:rPr>
              <w:t>Topics</w:t>
            </w:r>
          </w:p>
        </w:tc>
        <w:tc>
          <w:tcPr>
            <w:tcW w:w="6903" w:type="dxa"/>
            <w:gridSpan w:val="2"/>
            <w:shd w:val="clear" w:color="auto" w:fill="7B7B7B" w:themeFill="accent3" w:themeFillShade="BF"/>
          </w:tcPr>
          <w:p w:rsidR="0016385C" w:rsidRPr="000E77E9" w:rsidRDefault="000E77E9" w:rsidP="000E77E9">
            <w:pPr>
              <w:pStyle w:val="TableParagraph"/>
              <w:tabs>
                <w:tab w:val="left" w:pos="4988"/>
              </w:tabs>
              <w:ind w:left="1308"/>
              <w:rPr>
                <w:rFonts w:ascii="Comic Sans MS" w:hAnsi="Comic Sans MS"/>
                <w:b/>
                <w:sz w:val="20"/>
                <w:szCs w:val="20"/>
              </w:rPr>
            </w:pPr>
            <w:r w:rsidRPr="000E77E9">
              <w:rPr>
                <w:rFonts w:ascii="Comic Sans MS" w:hAnsi="Comic Sans MS"/>
                <w:b/>
                <w:sz w:val="20"/>
                <w:szCs w:val="20"/>
              </w:rPr>
              <w:t>SUPERHEROES</w:t>
            </w:r>
          </w:p>
        </w:tc>
        <w:tc>
          <w:tcPr>
            <w:tcW w:w="6989" w:type="dxa"/>
            <w:gridSpan w:val="2"/>
            <w:shd w:val="clear" w:color="auto" w:fill="7B7B7B" w:themeFill="accent3" w:themeFillShade="BF"/>
          </w:tcPr>
          <w:p w:rsidR="0016385C" w:rsidRPr="000E77E9" w:rsidRDefault="000E77E9" w:rsidP="00D21309">
            <w:pPr>
              <w:pStyle w:val="TableParagraph"/>
              <w:tabs>
                <w:tab w:val="left" w:pos="4028"/>
              </w:tabs>
              <w:ind w:left="92"/>
              <w:rPr>
                <w:rFonts w:ascii="Comic Sans MS" w:hAnsi="Comic Sans MS"/>
                <w:b/>
                <w:sz w:val="20"/>
                <w:szCs w:val="20"/>
              </w:rPr>
            </w:pPr>
            <w:r w:rsidRPr="000E77E9">
              <w:rPr>
                <w:rFonts w:ascii="Comic Sans MS" w:hAnsi="Comic Sans MS"/>
                <w:b/>
                <w:sz w:val="20"/>
                <w:szCs w:val="20"/>
              </w:rPr>
              <w:t>ON THE MOVE</w:t>
            </w:r>
          </w:p>
        </w:tc>
        <w:tc>
          <w:tcPr>
            <w:tcW w:w="6793" w:type="dxa"/>
            <w:gridSpan w:val="2"/>
            <w:shd w:val="clear" w:color="auto" w:fill="7B7B7B" w:themeFill="accent3" w:themeFillShade="BF"/>
          </w:tcPr>
          <w:p w:rsidR="0016385C" w:rsidRPr="000E77E9" w:rsidRDefault="005B0179" w:rsidP="00D21309">
            <w:pPr>
              <w:pStyle w:val="TableParagraph"/>
              <w:tabs>
                <w:tab w:val="left" w:pos="3343"/>
              </w:tabs>
              <w:ind w:left="0" w:right="231"/>
              <w:rPr>
                <w:rFonts w:ascii="Comic Sans MS" w:hAnsi="Comic Sans MS"/>
                <w:b/>
                <w:sz w:val="20"/>
                <w:szCs w:val="20"/>
              </w:rPr>
            </w:pPr>
            <w:r>
              <w:rPr>
                <w:rFonts w:ascii="Comic Sans MS" w:hAnsi="Comic Sans MS"/>
                <w:b/>
                <w:sz w:val="20"/>
                <w:szCs w:val="20"/>
              </w:rPr>
              <w:t>BY THE SEASIDE</w:t>
            </w:r>
          </w:p>
        </w:tc>
      </w:tr>
      <w:tr w:rsidR="0016385C" w:rsidRPr="00FA5458" w:rsidTr="0016385C">
        <w:trPr>
          <w:trHeight w:val="184"/>
        </w:trPr>
        <w:tc>
          <w:tcPr>
            <w:tcW w:w="1713" w:type="dxa"/>
            <w:shd w:val="clear" w:color="auto" w:fill="7B7B7B" w:themeFill="accent3" w:themeFillShade="BF"/>
          </w:tcPr>
          <w:p w:rsidR="0016385C" w:rsidRPr="00FA5458" w:rsidRDefault="0016385C" w:rsidP="00D21309">
            <w:pPr>
              <w:pStyle w:val="TableParagraph"/>
              <w:ind w:left="0"/>
              <w:jc w:val="left"/>
              <w:rPr>
                <w:rFonts w:ascii="Comic Sans MS" w:hAnsi="Comic Sans MS"/>
                <w:sz w:val="20"/>
                <w:szCs w:val="20"/>
              </w:rPr>
            </w:pPr>
          </w:p>
        </w:tc>
        <w:tc>
          <w:tcPr>
            <w:tcW w:w="3358" w:type="dxa"/>
            <w:shd w:val="clear" w:color="auto" w:fill="7B7B7B" w:themeFill="accent3" w:themeFillShade="BF"/>
          </w:tcPr>
          <w:p w:rsidR="0016385C" w:rsidRPr="00FA5458" w:rsidRDefault="0016385C" w:rsidP="00D21309">
            <w:pPr>
              <w:pStyle w:val="TableParagraph"/>
              <w:ind w:left="130" w:right="122"/>
              <w:rPr>
                <w:rFonts w:ascii="Comic Sans MS" w:hAnsi="Comic Sans MS"/>
                <w:b/>
                <w:sz w:val="20"/>
                <w:szCs w:val="20"/>
              </w:rPr>
            </w:pPr>
            <w:r w:rsidRPr="00FA5458">
              <w:rPr>
                <w:rFonts w:ascii="Comic Sans MS" w:hAnsi="Comic Sans MS"/>
                <w:b/>
                <w:sz w:val="20"/>
                <w:szCs w:val="20"/>
              </w:rPr>
              <w:t>Autumn</w:t>
            </w:r>
            <w:r w:rsidRPr="00FA5458">
              <w:rPr>
                <w:rFonts w:ascii="Comic Sans MS" w:hAnsi="Comic Sans MS"/>
                <w:b/>
                <w:spacing w:val="-5"/>
                <w:sz w:val="20"/>
                <w:szCs w:val="20"/>
              </w:rPr>
              <w:t xml:space="preserve"> </w:t>
            </w:r>
            <w:r w:rsidRPr="00FA5458">
              <w:rPr>
                <w:rFonts w:ascii="Comic Sans MS" w:hAnsi="Comic Sans MS"/>
                <w:b/>
                <w:spacing w:val="-10"/>
                <w:sz w:val="20"/>
                <w:szCs w:val="20"/>
              </w:rPr>
              <w:t>1</w:t>
            </w:r>
          </w:p>
        </w:tc>
        <w:tc>
          <w:tcPr>
            <w:tcW w:w="3545" w:type="dxa"/>
            <w:shd w:val="clear" w:color="auto" w:fill="7B7B7B" w:themeFill="accent3" w:themeFillShade="BF"/>
          </w:tcPr>
          <w:p w:rsidR="0016385C" w:rsidRPr="00FA5458" w:rsidRDefault="0016385C" w:rsidP="00D21309">
            <w:pPr>
              <w:pStyle w:val="TableParagraph"/>
              <w:ind w:left="130" w:right="122"/>
              <w:rPr>
                <w:rFonts w:ascii="Comic Sans MS" w:hAnsi="Comic Sans MS"/>
                <w:b/>
                <w:sz w:val="20"/>
                <w:szCs w:val="20"/>
              </w:rPr>
            </w:pPr>
            <w:r w:rsidRPr="00FA5458">
              <w:rPr>
                <w:rFonts w:ascii="Comic Sans MS" w:hAnsi="Comic Sans MS"/>
                <w:b/>
                <w:sz w:val="20"/>
                <w:szCs w:val="20"/>
              </w:rPr>
              <w:t>Autumn</w:t>
            </w:r>
            <w:r w:rsidRPr="00FA5458">
              <w:rPr>
                <w:rFonts w:ascii="Comic Sans MS" w:hAnsi="Comic Sans MS"/>
                <w:b/>
                <w:spacing w:val="-5"/>
                <w:sz w:val="20"/>
                <w:szCs w:val="20"/>
              </w:rPr>
              <w:t xml:space="preserve"> </w:t>
            </w:r>
            <w:r w:rsidRPr="00FA5458">
              <w:rPr>
                <w:rFonts w:ascii="Comic Sans MS" w:hAnsi="Comic Sans MS"/>
                <w:b/>
                <w:spacing w:val="-10"/>
                <w:sz w:val="20"/>
                <w:szCs w:val="20"/>
              </w:rPr>
              <w:t>2</w:t>
            </w:r>
          </w:p>
        </w:tc>
        <w:tc>
          <w:tcPr>
            <w:tcW w:w="3545" w:type="dxa"/>
            <w:shd w:val="clear" w:color="auto" w:fill="7B7B7B" w:themeFill="accent3" w:themeFillShade="BF"/>
          </w:tcPr>
          <w:p w:rsidR="0016385C" w:rsidRPr="00FA5458" w:rsidRDefault="0016385C" w:rsidP="00D21309">
            <w:pPr>
              <w:pStyle w:val="TableParagraph"/>
              <w:ind w:left="131" w:right="117"/>
              <w:rPr>
                <w:rFonts w:ascii="Comic Sans MS" w:hAnsi="Comic Sans MS"/>
                <w:b/>
                <w:sz w:val="20"/>
                <w:szCs w:val="20"/>
              </w:rPr>
            </w:pPr>
            <w:r w:rsidRPr="00FA5458">
              <w:rPr>
                <w:rFonts w:ascii="Comic Sans MS" w:hAnsi="Comic Sans MS"/>
                <w:b/>
                <w:sz w:val="20"/>
                <w:szCs w:val="20"/>
              </w:rPr>
              <w:t>Spring</w:t>
            </w:r>
            <w:r w:rsidRPr="00FA5458">
              <w:rPr>
                <w:rFonts w:ascii="Comic Sans MS" w:hAnsi="Comic Sans MS"/>
                <w:b/>
                <w:spacing w:val="-1"/>
                <w:sz w:val="20"/>
                <w:szCs w:val="20"/>
              </w:rPr>
              <w:t xml:space="preserve"> </w:t>
            </w:r>
            <w:r w:rsidRPr="00FA5458">
              <w:rPr>
                <w:rFonts w:ascii="Comic Sans MS" w:hAnsi="Comic Sans MS"/>
                <w:b/>
                <w:spacing w:val="-10"/>
                <w:sz w:val="20"/>
                <w:szCs w:val="20"/>
              </w:rPr>
              <w:t>1</w:t>
            </w:r>
          </w:p>
        </w:tc>
        <w:tc>
          <w:tcPr>
            <w:tcW w:w="3444" w:type="dxa"/>
            <w:shd w:val="clear" w:color="auto" w:fill="7B7B7B" w:themeFill="accent3" w:themeFillShade="BF"/>
          </w:tcPr>
          <w:p w:rsidR="0016385C" w:rsidRPr="00FA5458" w:rsidRDefault="0016385C" w:rsidP="00D21309">
            <w:pPr>
              <w:pStyle w:val="TableParagraph"/>
              <w:ind w:left="131" w:right="117"/>
              <w:rPr>
                <w:rFonts w:ascii="Comic Sans MS" w:hAnsi="Comic Sans MS"/>
                <w:b/>
                <w:sz w:val="20"/>
                <w:szCs w:val="20"/>
              </w:rPr>
            </w:pPr>
            <w:r w:rsidRPr="00FA5458">
              <w:rPr>
                <w:rFonts w:ascii="Comic Sans MS" w:hAnsi="Comic Sans MS"/>
                <w:b/>
                <w:sz w:val="20"/>
                <w:szCs w:val="20"/>
              </w:rPr>
              <w:t>Spring</w:t>
            </w:r>
            <w:r w:rsidRPr="00FA5458">
              <w:rPr>
                <w:rFonts w:ascii="Comic Sans MS" w:hAnsi="Comic Sans MS"/>
                <w:b/>
                <w:spacing w:val="-1"/>
                <w:sz w:val="20"/>
                <w:szCs w:val="20"/>
              </w:rPr>
              <w:t xml:space="preserve"> </w:t>
            </w:r>
            <w:r w:rsidRPr="00FA5458">
              <w:rPr>
                <w:rFonts w:ascii="Comic Sans MS" w:hAnsi="Comic Sans MS"/>
                <w:b/>
                <w:spacing w:val="-10"/>
                <w:sz w:val="20"/>
                <w:szCs w:val="20"/>
              </w:rPr>
              <w:t>2</w:t>
            </w:r>
          </w:p>
        </w:tc>
        <w:tc>
          <w:tcPr>
            <w:tcW w:w="3644" w:type="dxa"/>
            <w:shd w:val="clear" w:color="auto" w:fill="7B7B7B" w:themeFill="accent3" w:themeFillShade="BF"/>
          </w:tcPr>
          <w:p w:rsidR="0016385C" w:rsidRPr="00FA5458" w:rsidRDefault="0016385C" w:rsidP="00D21309">
            <w:pPr>
              <w:pStyle w:val="TableParagraph"/>
              <w:ind w:left="567" w:right="554"/>
              <w:rPr>
                <w:rFonts w:ascii="Comic Sans MS" w:hAnsi="Comic Sans MS"/>
                <w:b/>
                <w:sz w:val="20"/>
                <w:szCs w:val="20"/>
              </w:rPr>
            </w:pPr>
            <w:r w:rsidRPr="00FA5458">
              <w:rPr>
                <w:rFonts w:ascii="Comic Sans MS" w:hAnsi="Comic Sans MS"/>
                <w:b/>
                <w:sz w:val="20"/>
                <w:szCs w:val="20"/>
              </w:rPr>
              <w:t>Summer</w:t>
            </w:r>
            <w:r w:rsidRPr="00FA5458">
              <w:rPr>
                <w:rFonts w:ascii="Comic Sans MS" w:hAnsi="Comic Sans MS"/>
                <w:b/>
                <w:spacing w:val="-6"/>
                <w:sz w:val="20"/>
                <w:szCs w:val="20"/>
              </w:rPr>
              <w:t xml:space="preserve"> </w:t>
            </w:r>
            <w:r w:rsidRPr="00FA5458">
              <w:rPr>
                <w:rFonts w:ascii="Comic Sans MS" w:hAnsi="Comic Sans MS"/>
                <w:b/>
                <w:spacing w:val="-10"/>
                <w:sz w:val="20"/>
                <w:szCs w:val="20"/>
              </w:rPr>
              <w:t>1</w:t>
            </w:r>
          </w:p>
        </w:tc>
        <w:tc>
          <w:tcPr>
            <w:tcW w:w="3149" w:type="dxa"/>
            <w:shd w:val="clear" w:color="auto" w:fill="7B7B7B" w:themeFill="accent3" w:themeFillShade="BF"/>
          </w:tcPr>
          <w:p w:rsidR="0016385C" w:rsidRPr="00FA5458" w:rsidRDefault="0016385C" w:rsidP="00D21309">
            <w:pPr>
              <w:pStyle w:val="TableParagraph"/>
              <w:ind w:left="184" w:right="171"/>
              <w:rPr>
                <w:rFonts w:ascii="Comic Sans MS" w:hAnsi="Comic Sans MS"/>
                <w:b/>
                <w:sz w:val="20"/>
                <w:szCs w:val="20"/>
              </w:rPr>
            </w:pPr>
            <w:r w:rsidRPr="00FA5458">
              <w:rPr>
                <w:rFonts w:ascii="Comic Sans MS" w:hAnsi="Comic Sans MS"/>
                <w:b/>
                <w:sz w:val="20"/>
                <w:szCs w:val="20"/>
              </w:rPr>
              <w:t>Summer</w:t>
            </w:r>
            <w:r w:rsidRPr="00FA5458">
              <w:rPr>
                <w:rFonts w:ascii="Comic Sans MS" w:hAnsi="Comic Sans MS"/>
                <w:b/>
                <w:spacing w:val="-6"/>
                <w:sz w:val="20"/>
                <w:szCs w:val="20"/>
              </w:rPr>
              <w:t xml:space="preserve"> </w:t>
            </w:r>
            <w:r w:rsidRPr="00FA5458">
              <w:rPr>
                <w:rFonts w:ascii="Comic Sans MS" w:hAnsi="Comic Sans MS"/>
                <w:b/>
                <w:spacing w:val="-10"/>
                <w:sz w:val="20"/>
                <w:szCs w:val="20"/>
              </w:rPr>
              <w:t>2</w:t>
            </w:r>
          </w:p>
        </w:tc>
      </w:tr>
      <w:tr w:rsidR="0016385C" w:rsidRPr="00FA5458" w:rsidTr="0016385C">
        <w:trPr>
          <w:trHeight w:val="184"/>
        </w:trPr>
        <w:tc>
          <w:tcPr>
            <w:tcW w:w="1713" w:type="dxa"/>
          </w:tcPr>
          <w:p w:rsidR="0016385C" w:rsidRPr="00FA5458" w:rsidRDefault="0016385C" w:rsidP="00D21309">
            <w:pPr>
              <w:pStyle w:val="TableParagraph"/>
              <w:ind w:left="138" w:right="128"/>
              <w:rPr>
                <w:rFonts w:ascii="Comic Sans MS" w:hAnsi="Comic Sans MS"/>
                <w:b/>
                <w:sz w:val="20"/>
                <w:szCs w:val="20"/>
              </w:rPr>
            </w:pPr>
            <w:r w:rsidRPr="00FA5458">
              <w:rPr>
                <w:rFonts w:ascii="Comic Sans MS" w:hAnsi="Comic Sans MS"/>
                <w:b/>
                <w:sz w:val="20"/>
                <w:szCs w:val="20"/>
              </w:rPr>
              <w:t>Stunning</w:t>
            </w:r>
            <w:r w:rsidRPr="00FA5458">
              <w:rPr>
                <w:rFonts w:ascii="Comic Sans MS" w:hAnsi="Comic Sans MS"/>
                <w:b/>
                <w:spacing w:val="-5"/>
                <w:sz w:val="20"/>
                <w:szCs w:val="20"/>
              </w:rPr>
              <w:t xml:space="preserve"> </w:t>
            </w:r>
            <w:r w:rsidRPr="00FA5458">
              <w:rPr>
                <w:rFonts w:ascii="Comic Sans MS" w:hAnsi="Comic Sans MS"/>
                <w:b/>
                <w:spacing w:val="-2"/>
                <w:sz w:val="20"/>
                <w:szCs w:val="20"/>
              </w:rPr>
              <w:t>Start</w:t>
            </w:r>
          </w:p>
        </w:tc>
        <w:tc>
          <w:tcPr>
            <w:tcW w:w="3358" w:type="dxa"/>
          </w:tcPr>
          <w:p w:rsidR="0016385C" w:rsidRPr="00FA5458" w:rsidRDefault="0016385C" w:rsidP="00D21309">
            <w:pPr>
              <w:pStyle w:val="TableParagraph"/>
              <w:ind w:left="131" w:right="122"/>
              <w:rPr>
                <w:rFonts w:ascii="Comic Sans MS" w:hAnsi="Comic Sans MS"/>
                <w:sz w:val="20"/>
                <w:szCs w:val="20"/>
              </w:rPr>
            </w:pPr>
            <w:r w:rsidRPr="00FA5458">
              <w:rPr>
                <w:rFonts w:ascii="Comic Sans MS" w:hAnsi="Comic Sans MS"/>
                <w:sz w:val="20"/>
                <w:szCs w:val="20"/>
              </w:rPr>
              <w:t>Starting</w:t>
            </w:r>
            <w:r w:rsidRPr="00FA5458">
              <w:rPr>
                <w:rFonts w:ascii="Comic Sans MS" w:hAnsi="Comic Sans MS"/>
                <w:spacing w:val="-7"/>
                <w:sz w:val="20"/>
                <w:szCs w:val="20"/>
              </w:rPr>
              <w:t xml:space="preserve"> </w:t>
            </w:r>
            <w:r w:rsidRPr="00FA5458">
              <w:rPr>
                <w:rFonts w:ascii="Comic Sans MS" w:hAnsi="Comic Sans MS"/>
                <w:spacing w:val="-2"/>
                <w:sz w:val="20"/>
                <w:szCs w:val="20"/>
              </w:rPr>
              <w:t>School</w:t>
            </w:r>
          </w:p>
        </w:tc>
        <w:tc>
          <w:tcPr>
            <w:tcW w:w="3545" w:type="dxa"/>
          </w:tcPr>
          <w:p w:rsidR="0016385C" w:rsidRPr="00FA5458" w:rsidRDefault="0016385C" w:rsidP="00D21309">
            <w:pPr>
              <w:pStyle w:val="TableParagraph"/>
              <w:ind w:left="128" w:right="122"/>
              <w:rPr>
                <w:rFonts w:ascii="Comic Sans MS" w:hAnsi="Comic Sans MS"/>
                <w:sz w:val="20"/>
                <w:szCs w:val="20"/>
              </w:rPr>
            </w:pPr>
          </w:p>
        </w:tc>
        <w:tc>
          <w:tcPr>
            <w:tcW w:w="3545" w:type="dxa"/>
          </w:tcPr>
          <w:p w:rsidR="0016385C" w:rsidRPr="00FA5458" w:rsidRDefault="0016385C" w:rsidP="00D21309">
            <w:pPr>
              <w:pStyle w:val="TableParagraph"/>
              <w:ind w:left="131" w:right="119"/>
              <w:rPr>
                <w:rFonts w:ascii="Comic Sans MS" w:hAnsi="Comic Sans MS"/>
                <w:sz w:val="20"/>
                <w:szCs w:val="20"/>
              </w:rPr>
            </w:pPr>
          </w:p>
        </w:tc>
        <w:tc>
          <w:tcPr>
            <w:tcW w:w="3444" w:type="dxa"/>
          </w:tcPr>
          <w:p w:rsidR="0016385C" w:rsidRPr="00FA5458" w:rsidRDefault="0016385C" w:rsidP="00D21309">
            <w:pPr>
              <w:pStyle w:val="TableParagraph"/>
              <w:ind w:left="131" w:right="119"/>
              <w:rPr>
                <w:rFonts w:ascii="Comic Sans MS" w:hAnsi="Comic Sans MS"/>
                <w:sz w:val="20"/>
                <w:szCs w:val="20"/>
              </w:rPr>
            </w:pPr>
          </w:p>
        </w:tc>
        <w:tc>
          <w:tcPr>
            <w:tcW w:w="3644" w:type="dxa"/>
          </w:tcPr>
          <w:p w:rsidR="0016385C" w:rsidRPr="00FA5458" w:rsidRDefault="0016385C" w:rsidP="00D21309">
            <w:pPr>
              <w:pStyle w:val="TableParagraph"/>
              <w:ind w:left="567" w:right="553"/>
              <w:rPr>
                <w:rFonts w:ascii="Comic Sans MS" w:hAnsi="Comic Sans MS"/>
                <w:sz w:val="20"/>
                <w:szCs w:val="20"/>
              </w:rPr>
            </w:pPr>
          </w:p>
        </w:tc>
        <w:tc>
          <w:tcPr>
            <w:tcW w:w="3149" w:type="dxa"/>
          </w:tcPr>
          <w:p w:rsidR="0016385C" w:rsidRPr="00FA5458" w:rsidRDefault="0016385C" w:rsidP="00D21309">
            <w:pPr>
              <w:pStyle w:val="TableParagraph"/>
              <w:ind w:left="181" w:right="173"/>
              <w:rPr>
                <w:rFonts w:ascii="Comic Sans MS" w:hAnsi="Comic Sans MS"/>
                <w:sz w:val="20"/>
                <w:szCs w:val="20"/>
              </w:rPr>
            </w:pPr>
          </w:p>
        </w:tc>
      </w:tr>
      <w:tr w:rsidR="0016385C" w:rsidRPr="00FA5458" w:rsidTr="0016385C">
        <w:trPr>
          <w:trHeight w:val="366"/>
        </w:trPr>
        <w:tc>
          <w:tcPr>
            <w:tcW w:w="1713" w:type="dxa"/>
            <w:shd w:val="clear" w:color="auto" w:fill="auto"/>
          </w:tcPr>
          <w:p w:rsidR="0016385C" w:rsidRPr="00FA5458" w:rsidRDefault="0016385C" w:rsidP="00D21309">
            <w:pPr>
              <w:pStyle w:val="TableParagraph"/>
              <w:ind w:left="138" w:right="129"/>
              <w:rPr>
                <w:rFonts w:ascii="Comic Sans MS" w:hAnsi="Comic Sans MS"/>
                <w:b/>
                <w:sz w:val="20"/>
                <w:szCs w:val="20"/>
              </w:rPr>
            </w:pPr>
            <w:r w:rsidRPr="00FA5458">
              <w:rPr>
                <w:rFonts w:ascii="Comic Sans MS" w:hAnsi="Comic Sans MS"/>
                <w:b/>
                <w:sz w:val="20"/>
                <w:szCs w:val="20"/>
              </w:rPr>
              <w:t>Fabulous</w:t>
            </w:r>
            <w:r w:rsidRPr="00FA5458">
              <w:rPr>
                <w:rFonts w:ascii="Comic Sans MS" w:hAnsi="Comic Sans MS"/>
                <w:b/>
                <w:spacing w:val="-6"/>
                <w:sz w:val="20"/>
                <w:szCs w:val="20"/>
              </w:rPr>
              <w:t xml:space="preserve"> </w:t>
            </w:r>
            <w:r w:rsidRPr="00FA5458">
              <w:rPr>
                <w:rFonts w:ascii="Comic Sans MS" w:hAnsi="Comic Sans MS"/>
                <w:b/>
                <w:spacing w:val="-2"/>
                <w:sz w:val="20"/>
                <w:szCs w:val="20"/>
              </w:rPr>
              <w:t>Finish</w:t>
            </w:r>
          </w:p>
        </w:tc>
        <w:tc>
          <w:tcPr>
            <w:tcW w:w="3358" w:type="dxa"/>
            <w:shd w:val="clear" w:color="auto" w:fill="auto"/>
          </w:tcPr>
          <w:p w:rsidR="0016385C" w:rsidRPr="00FA5458" w:rsidRDefault="0016385C" w:rsidP="00D21309">
            <w:pPr>
              <w:pStyle w:val="TableParagraph"/>
              <w:ind w:left="129" w:right="122"/>
              <w:rPr>
                <w:rFonts w:ascii="Comic Sans MS" w:hAnsi="Comic Sans MS"/>
                <w:sz w:val="20"/>
                <w:szCs w:val="20"/>
              </w:rPr>
            </w:pPr>
          </w:p>
        </w:tc>
        <w:tc>
          <w:tcPr>
            <w:tcW w:w="3545" w:type="dxa"/>
            <w:shd w:val="clear" w:color="auto" w:fill="auto"/>
          </w:tcPr>
          <w:p w:rsidR="0016385C" w:rsidRDefault="00C833E1" w:rsidP="00D21309">
            <w:pPr>
              <w:pStyle w:val="TableParagraph"/>
              <w:ind w:left="131" w:right="121"/>
              <w:rPr>
                <w:rFonts w:ascii="Comic Sans MS" w:hAnsi="Comic Sans MS"/>
                <w:sz w:val="20"/>
                <w:szCs w:val="20"/>
              </w:rPr>
            </w:pPr>
            <w:r>
              <w:rPr>
                <w:rFonts w:ascii="Comic Sans MS" w:hAnsi="Comic Sans MS"/>
                <w:sz w:val="20"/>
                <w:szCs w:val="20"/>
              </w:rPr>
              <w:t>Christmas Play</w:t>
            </w:r>
          </w:p>
          <w:p w:rsidR="00C833E1" w:rsidRPr="00FA5458" w:rsidRDefault="00C833E1" w:rsidP="00D21309">
            <w:pPr>
              <w:pStyle w:val="TableParagraph"/>
              <w:ind w:left="131" w:right="121"/>
              <w:rPr>
                <w:rFonts w:ascii="Comic Sans MS" w:hAnsi="Comic Sans MS"/>
                <w:sz w:val="20"/>
                <w:szCs w:val="20"/>
              </w:rPr>
            </w:pPr>
            <w:r>
              <w:rPr>
                <w:rFonts w:ascii="Comic Sans MS" w:hAnsi="Comic Sans MS"/>
                <w:sz w:val="20"/>
                <w:szCs w:val="20"/>
              </w:rPr>
              <w:t>Class Assembly</w:t>
            </w:r>
          </w:p>
        </w:tc>
        <w:tc>
          <w:tcPr>
            <w:tcW w:w="3545" w:type="dxa"/>
            <w:shd w:val="clear" w:color="auto" w:fill="auto"/>
          </w:tcPr>
          <w:p w:rsidR="0016385C" w:rsidRPr="00FA5458" w:rsidRDefault="0016385C" w:rsidP="00D21309">
            <w:pPr>
              <w:pStyle w:val="TableParagraph"/>
              <w:ind w:left="1380" w:hanging="965"/>
              <w:jc w:val="left"/>
              <w:rPr>
                <w:rFonts w:ascii="Comic Sans MS" w:hAnsi="Comic Sans MS"/>
                <w:sz w:val="20"/>
                <w:szCs w:val="20"/>
              </w:rPr>
            </w:pPr>
          </w:p>
        </w:tc>
        <w:tc>
          <w:tcPr>
            <w:tcW w:w="3444" w:type="dxa"/>
            <w:shd w:val="clear" w:color="auto" w:fill="auto"/>
          </w:tcPr>
          <w:p w:rsidR="0016385C" w:rsidRPr="00FA5458" w:rsidRDefault="00C833E1" w:rsidP="00D21309">
            <w:pPr>
              <w:pStyle w:val="TableParagraph"/>
              <w:ind w:left="1553" w:hanging="1390"/>
              <w:jc w:val="left"/>
              <w:rPr>
                <w:rFonts w:ascii="Comic Sans MS" w:hAnsi="Comic Sans MS"/>
                <w:sz w:val="20"/>
                <w:szCs w:val="20"/>
              </w:rPr>
            </w:pPr>
            <w:r>
              <w:rPr>
                <w:rFonts w:ascii="Comic Sans MS" w:hAnsi="Comic Sans MS"/>
                <w:sz w:val="20"/>
                <w:szCs w:val="20"/>
              </w:rPr>
              <w:t>Class Assembly</w:t>
            </w:r>
          </w:p>
        </w:tc>
        <w:tc>
          <w:tcPr>
            <w:tcW w:w="3644" w:type="dxa"/>
            <w:shd w:val="clear" w:color="auto" w:fill="auto"/>
          </w:tcPr>
          <w:p w:rsidR="0016385C" w:rsidRPr="00FA5458" w:rsidRDefault="0016385C" w:rsidP="00D21309">
            <w:pPr>
              <w:pStyle w:val="TableParagraph"/>
              <w:ind w:left="567" w:right="554"/>
              <w:rPr>
                <w:rFonts w:ascii="Comic Sans MS" w:hAnsi="Comic Sans MS"/>
                <w:sz w:val="20"/>
                <w:szCs w:val="20"/>
              </w:rPr>
            </w:pPr>
          </w:p>
        </w:tc>
        <w:tc>
          <w:tcPr>
            <w:tcW w:w="3149" w:type="dxa"/>
            <w:shd w:val="clear" w:color="auto" w:fill="auto"/>
          </w:tcPr>
          <w:p w:rsidR="0016385C" w:rsidRPr="00FA5458" w:rsidRDefault="00C833E1" w:rsidP="00D21309">
            <w:pPr>
              <w:pStyle w:val="TableParagraph"/>
              <w:ind w:left="184" w:right="170"/>
              <w:rPr>
                <w:rFonts w:ascii="Comic Sans MS" w:hAnsi="Comic Sans MS"/>
                <w:sz w:val="20"/>
                <w:szCs w:val="20"/>
              </w:rPr>
            </w:pPr>
            <w:r>
              <w:rPr>
                <w:rFonts w:ascii="Comic Sans MS" w:hAnsi="Comic Sans MS"/>
                <w:sz w:val="20"/>
                <w:szCs w:val="20"/>
              </w:rPr>
              <w:t>Class Assembly</w:t>
            </w:r>
          </w:p>
        </w:tc>
      </w:tr>
      <w:tr w:rsidR="0016385C" w:rsidRPr="00FA5458" w:rsidTr="0016385C">
        <w:trPr>
          <w:trHeight w:val="554"/>
        </w:trPr>
        <w:tc>
          <w:tcPr>
            <w:tcW w:w="1713" w:type="dxa"/>
          </w:tcPr>
          <w:p w:rsidR="0016385C" w:rsidRPr="00FA5458" w:rsidRDefault="0016385C" w:rsidP="00D21309">
            <w:pPr>
              <w:pStyle w:val="TableParagraph"/>
              <w:ind w:left="138" w:right="126"/>
              <w:rPr>
                <w:rFonts w:ascii="Comic Sans MS" w:hAnsi="Comic Sans MS"/>
                <w:b/>
                <w:sz w:val="20"/>
                <w:szCs w:val="20"/>
              </w:rPr>
            </w:pPr>
            <w:r w:rsidRPr="00FA5458">
              <w:rPr>
                <w:rFonts w:ascii="Comic Sans MS" w:hAnsi="Comic Sans MS"/>
                <w:b/>
                <w:sz w:val="20"/>
                <w:szCs w:val="20"/>
              </w:rPr>
              <w:t>Visits</w:t>
            </w:r>
            <w:r w:rsidRPr="00FA5458">
              <w:rPr>
                <w:rFonts w:ascii="Comic Sans MS" w:hAnsi="Comic Sans MS"/>
                <w:b/>
                <w:spacing w:val="-6"/>
                <w:sz w:val="20"/>
                <w:szCs w:val="20"/>
              </w:rPr>
              <w:t xml:space="preserve"> </w:t>
            </w:r>
            <w:r w:rsidRPr="00FA5458">
              <w:rPr>
                <w:rFonts w:ascii="Comic Sans MS" w:hAnsi="Comic Sans MS"/>
                <w:b/>
                <w:sz w:val="20"/>
                <w:szCs w:val="20"/>
              </w:rPr>
              <w:t>&amp;</w:t>
            </w:r>
            <w:r w:rsidRPr="00FA5458">
              <w:rPr>
                <w:rFonts w:ascii="Comic Sans MS" w:hAnsi="Comic Sans MS"/>
                <w:b/>
                <w:spacing w:val="-1"/>
                <w:sz w:val="20"/>
                <w:szCs w:val="20"/>
              </w:rPr>
              <w:t xml:space="preserve"> </w:t>
            </w:r>
            <w:r w:rsidRPr="00FA5458">
              <w:rPr>
                <w:rFonts w:ascii="Comic Sans MS" w:hAnsi="Comic Sans MS"/>
                <w:b/>
                <w:spacing w:val="-2"/>
                <w:sz w:val="20"/>
                <w:szCs w:val="20"/>
              </w:rPr>
              <w:t>Visitors</w:t>
            </w:r>
          </w:p>
        </w:tc>
        <w:tc>
          <w:tcPr>
            <w:tcW w:w="3358" w:type="dxa"/>
          </w:tcPr>
          <w:p w:rsidR="0016385C" w:rsidRPr="00FA5458" w:rsidRDefault="00C833E1" w:rsidP="00D21309">
            <w:pPr>
              <w:pStyle w:val="TableParagraph"/>
              <w:ind w:left="128" w:right="122"/>
              <w:rPr>
                <w:rFonts w:ascii="Comic Sans MS" w:hAnsi="Comic Sans MS"/>
                <w:sz w:val="20"/>
                <w:szCs w:val="20"/>
              </w:rPr>
            </w:pPr>
            <w:r>
              <w:rPr>
                <w:rFonts w:ascii="Comic Sans MS" w:hAnsi="Comic Sans MS"/>
                <w:sz w:val="20"/>
                <w:szCs w:val="20"/>
              </w:rPr>
              <w:t>Stickman Theatre Visit</w:t>
            </w:r>
          </w:p>
          <w:p w:rsidR="0016385C" w:rsidRPr="00FA5458" w:rsidRDefault="0016385C" w:rsidP="00D21309">
            <w:pPr>
              <w:pStyle w:val="TableParagraph"/>
              <w:spacing w:before="1"/>
              <w:ind w:left="130" w:right="122"/>
              <w:rPr>
                <w:rFonts w:ascii="Comic Sans MS" w:hAnsi="Comic Sans MS"/>
                <w:sz w:val="20"/>
                <w:szCs w:val="20"/>
              </w:rPr>
            </w:pPr>
            <w:r w:rsidRPr="00FA5458">
              <w:rPr>
                <w:rFonts w:ascii="Comic Sans MS" w:hAnsi="Comic Sans MS"/>
                <w:sz w:val="20"/>
                <w:szCs w:val="20"/>
              </w:rPr>
              <w:t>Harvest</w:t>
            </w:r>
            <w:r w:rsidRPr="00FA5458">
              <w:rPr>
                <w:rFonts w:ascii="Comic Sans MS" w:hAnsi="Comic Sans MS"/>
                <w:spacing w:val="-3"/>
                <w:sz w:val="20"/>
                <w:szCs w:val="20"/>
              </w:rPr>
              <w:t xml:space="preserve"> </w:t>
            </w:r>
            <w:r w:rsidRPr="00FA5458">
              <w:rPr>
                <w:rFonts w:ascii="Comic Sans MS" w:hAnsi="Comic Sans MS"/>
                <w:sz w:val="20"/>
                <w:szCs w:val="20"/>
              </w:rPr>
              <w:t>Church Visit</w:t>
            </w:r>
            <w:r w:rsidRPr="00FA5458">
              <w:rPr>
                <w:rFonts w:ascii="Comic Sans MS" w:hAnsi="Comic Sans MS"/>
                <w:spacing w:val="-4"/>
                <w:sz w:val="20"/>
                <w:szCs w:val="20"/>
              </w:rPr>
              <w:t xml:space="preserve"> </w:t>
            </w:r>
          </w:p>
        </w:tc>
        <w:tc>
          <w:tcPr>
            <w:tcW w:w="3545" w:type="dxa"/>
          </w:tcPr>
          <w:p w:rsidR="0016385C" w:rsidRPr="00FA5458" w:rsidRDefault="00713351" w:rsidP="00D21309">
            <w:pPr>
              <w:pStyle w:val="TableParagraph"/>
              <w:ind w:left="128" w:right="122"/>
              <w:rPr>
                <w:rFonts w:ascii="Comic Sans MS" w:hAnsi="Comic Sans MS"/>
                <w:sz w:val="20"/>
                <w:szCs w:val="20"/>
              </w:rPr>
            </w:pPr>
            <w:r>
              <w:rPr>
                <w:rFonts w:ascii="Comic Sans MS" w:hAnsi="Comic Sans MS"/>
                <w:sz w:val="20"/>
                <w:szCs w:val="20"/>
              </w:rPr>
              <w:t>Pantomime</w:t>
            </w:r>
          </w:p>
        </w:tc>
        <w:tc>
          <w:tcPr>
            <w:tcW w:w="3545" w:type="dxa"/>
          </w:tcPr>
          <w:p w:rsidR="0016385C" w:rsidRPr="00FA5458" w:rsidRDefault="00713351" w:rsidP="00D21309">
            <w:pPr>
              <w:pStyle w:val="TableParagraph"/>
              <w:ind w:left="130" w:right="122"/>
              <w:rPr>
                <w:rFonts w:ascii="Comic Sans MS" w:hAnsi="Comic Sans MS"/>
                <w:sz w:val="20"/>
                <w:szCs w:val="20"/>
              </w:rPr>
            </w:pPr>
            <w:proofErr w:type="spellStart"/>
            <w:r>
              <w:rPr>
                <w:rFonts w:ascii="Comic Sans MS" w:hAnsi="Comic Sans MS"/>
                <w:sz w:val="20"/>
                <w:szCs w:val="20"/>
              </w:rPr>
              <w:t>Amblerley</w:t>
            </w:r>
            <w:proofErr w:type="spellEnd"/>
            <w:r>
              <w:rPr>
                <w:rFonts w:ascii="Comic Sans MS" w:hAnsi="Comic Sans MS"/>
                <w:sz w:val="20"/>
                <w:szCs w:val="20"/>
              </w:rPr>
              <w:t xml:space="preserve"> Museum</w:t>
            </w:r>
          </w:p>
        </w:tc>
        <w:tc>
          <w:tcPr>
            <w:tcW w:w="3444" w:type="dxa"/>
          </w:tcPr>
          <w:p w:rsidR="0016385C" w:rsidRPr="00FA5458" w:rsidRDefault="0016385C" w:rsidP="00D21309">
            <w:pPr>
              <w:pStyle w:val="TableParagraph"/>
              <w:ind w:left="0"/>
              <w:rPr>
                <w:rFonts w:ascii="Comic Sans MS" w:hAnsi="Comic Sans MS"/>
                <w:sz w:val="20"/>
                <w:szCs w:val="20"/>
              </w:rPr>
            </w:pPr>
          </w:p>
        </w:tc>
        <w:tc>
          <w:tcPr>
            <w:tcW w:w="3644" w:type="dxa"/>
          </w:tcPr>
          <w:p w:rsidR="0016385C" w:rsidRPr="00FA5458" w:rsidRDefault="00AF264C" w:rsidP="00D21309">
            <w:pPr>
              <w:pStyle w:val="TableParagraph"/>
              <w:ind w:left="567" w:right="554"/>
              <w:rPr>
                <w:rFonts w:ascii="Comic Sans MS" w:hAnsi="Comic Sans MS"/>
                <w:sz w:val="20"/>
                <w:szCs w:val="20"/>
              </w:rPr>
            </w:pPr>
            <w:proofErr w:type="spellStart"/>
            <w:r>
              <w:rPr>
                <w:rFonts w:ascii="Comic Sans MS" w:hAnsi="Comic Sans MS"/>
                <w:sz w:val="20"/>
                <w:szCs w:val="20"/>
              </w:rPr>
              <w:t>Knepp</w:t>
            </w:r>
            <w:proofErr w:type="spellEnd"/>
            <w:r>
              <w:rPr>
                <w:rFonts w:ascii="Comic Sans MS" w:hAnsi="Comic Sans MS"/>
                <w:sz w:val="20"/>
                <w:szCs w:val="20"/>
              </w:rPr>
              <w:t xml:space="preserve"> estate</w:t>
            </w:r>
          </w:p>
        </w:tc>
        <w:tc>
          <w:tcPr>
            <w:tcW w:w="3149" w:type="dxa"/>
          </w:tcPr>
          <w:p w:rsidR="0016385C" w:rsidRPr="00FA5458" w:rsidRDefault="0016385C" w:rsidP="00D21309">
            <w:pPr>
              <w:pStyle w:val="TableParagraph"/>
              <w:ind w:left="184" w:right="173"/>
              <w:rPr>
                <w:rFonts w:ascii="Comic Sans MS" w:hAnsi="Comic Sans MS"/>
                <w:sz w:val="20"/>
                <w:szCs w:val="20"/>
              </w:rPr>
            </w:pPr>
          </w:p>
        </w:tc>
      </w:tr>
      <w:tr w:rsidR="0016385C" w:rsidRPr="00FA5458" w:rsidTr="0016385C">
        <w:trPr>
          <w:trHeight w:val="2721"/>
        </w:trPr>
        <w:tc>
          <w:tcPr>
            <w:tcW w:w="1713" w:type="dxa"/>
          </w:tcPr>
          <w:p w:rsidR="0016385C" w:rsidRPr="00FA5458" w:rsidRDefault="0016385C" w:rsidP="00D21309">
            <w:pPr>
              <w:pStyle w:val="TableParagraph"/>
              <w:ind w:left="554" w:right="304" w:hanging="231"/>
              <w:rPr>
                <w:rFonts w:ascii="Comic Sans MS" w:hAnsi="Comic Sans MS"/>
                <w:b/>
                <w:sz w:val="20"/>
                <w:szCs w:val="20"/>
              </w:rPr>
            </w:pPr>
            <w:r w:rsidRPr="00FA5458">
              <w:rPr>
                <w:rFonts w:ascii="Comic Sans MS" w:hAnsi="Comic Sans MS"/>
                <w:b/>
                <w:sz w:val="20"/>
                <w:szCs w:val="20"/>
              </w:rPr>
              <w:t>Key</w:t>
            </w:r>
            <w:r>
              <w:rPr>
                <w:rFonts w:ascii="Comic Sans MS" w:hAnsi="Comic Sans MS"/>
                <w:b/>
                <w:spacing w:val="-12"/>
                <w:sz w:val="20"/>
                <w:szCs w:val="20"/>
              </w:rPr>
              <w:t xml:space="preserve"> </w:t>
            </w:r>
            <w:r w:rsidRPr="00FA5458">
              <w:rPr>
                <w:rFonts w:ascii="Comic Sans MS" w:hAnsi="Comic Sans MS"/>
                <w:b/>
                <w:sz w:val="20"/>
                <w:szCs w:val="20"/>
              </w:rPr>
              <w:t xml:space="preserve">Quality </w:t>
            </w:r>
            <w:r w:rsidRPr="00FA5458">
              <w:rPr>
                <w:rFonts w:ascii="Comic Sans MS" w:hAnsi="Comic Sans MS"/>
                <w:b/>
                <w:spacing w:val="-4"/>
                <w:sz w:val="20"/>
                <w:szCs w:val="20"/>
              </w:rPr>
              <w:t>Texts</w:t>
            </w:r>
          </w:p>
        </w:tc>
        <w:tc>
          <w:tcPr>
            <w:tcW w:w="3358" w:type="dxa"/>
          </w:tcPr>
          <w:p w:rsidR="0016385C" w:rsidRDefault="00C833E1" w:rsidP="00D21309">
            <w:pPr>
              <w:pStyle w:val="TableParagraph"/>
              <w:ind w:right="822"/>
              <w:jc w:val="left"/>
              <w:rPr>
                <w:rFonts w:ascii="Comic Sans MS" w:hAnsi="Comic Sans MS"/>
                <w:sz w:val="20"/>
                <w:szCs w:val="20"/>
              </w:rPr>
            </w:pPr>
            <w:proofErr w:type="spellStart"/>
            <w:r>
              <w:rPr>
                <w:rFonts w:ascii="Comic Sans MS" w:hAnsi="Comic Sans MS"/>
                <w:sz w:val="20"/>
                <w:szCs w:val="20"/>
              </w:rPr>
              <w:t>Colour</w:t>
            </w:r>
            <w:proofErr w:type="spellEnd"/>
            <w:r>
              <w:rPr>
                <w:rFonts w:ascii="Comic Sans MS" w:hAnsi="Comic Sans MS"/>
                <w:sz w:val="20"/>
                <w:szCs w:val="20"/>
              </w:rPr>
              <w:t xml:space="preserve"> Monster’s Star</w:t>
            </w:r>
            <w:r w:rsidR="00713351">
              <w:rPr>
                <w:rFonts w:ascii="Comic Sans MS" w:hAnsi="Comic Sans MS"/>
                <w:sz w:val="20"/>
                <w:szCs w:val="20"/>
              </w:rPr>
              <w:t>t</w:t>
            </w:r>
            <w:r>
              <w:rPr>
                <w:rFonts w:ascii="Comic Sans MS" w:hAnsi="Comic Sans MS"/>
                <w:sz w:val="20"/>
                <w:szCs w:val="20"/>
              </w:rPr>
              <w:t>ing School</w:t>
            </w:r>
          </w:p>
          <w:p w:rsidR="00C833E1" w:rsidRDefault="00C833E1" w:rsidP="00D21309">
            <w:pPr>
              <w:pStyle w:val="TableParagraph"/>
              <w:ind w:right="822"/>
              <w:jc w:val="left"/>
              <w:rPr>
                <w:rFonts w:ascii="Comic Sans MS" w:hAnsi="Comic Sans MS"/>
                <w:sz w:val="20"/>
                <w:szCs w:val="20"/>
              </w:rPr>
            </w:pPr>
            <w:r>
              <w:rPr>
                <w:rFonts w:ascii="Comic Sans MS" w:hAnsi="Comic Sans MS"/>
                <w:sz w:val="20"/>
                <w:szCs w:val="20"/>
              </w:rPr>
              <w:t>Guess Who Game</w:t>
            </w:r>
          </w:p>
          <w:p w:rsidR="00C833E1" w:rsidRPr="00FA5458" w:rsidRDefault="00C833E1" w:rsidP="00D21309">
            <w:pPr>
              <w:pStyle w:val="TableParagraph"/>
              <w:ind w:right="822"/>
              <w:jc w:val="left"/>
              <w:rPr>
                <w:rFonts w:ascii="Comic Sans MS" w:hAnsi="Comic Sans MS"/>
                <w:sz w:val="20"/>
                <w:szCs w:val="20"/>
              </w:rPr>
            </w:pPr>
            <w:r>
              <w:rPr>
                <w:rFonts w:ascii="Comic Sans MS" w:hAnsi="Comic Sans MS"/>
                <w:sz w:val="20"/>
                <w:szCs w:val="20"/>
              </w:rPr>
              <w:t xml:space="preserve">Let’s Start Science – Tastes </w:t>
            </w:r>
            <w:proofErr w:type="gramStart"/>
            <w:r>
              <w:rPr>
                <w:rFonts w:ascii="Comic Sans MS" w:hAnsi="Comic Sans MS"/>
                <w:sz w:val="20"/>
                <w:szCs w:val="20"/>
              </w:rPr>
              <w:t>good!,</w:t>
            </w:r>
            <w:proofErr w:type="gramEnd"/>
            <w:r>
              <w:rPr>
                <w:rFonts w:ascii="Comic Sans MS" w:hAnsi="Comic Sans MS"/>
                <w:sz w:val="20"/>
                <w:szCs w:val="20"/>
              </w:rPr>
              <w:t xml:space="preserve"> Smell it!, Hear this!, Look here!, Touch that – outside In, Human Body, Sound and Hearing, Light and Dark, Health and Growth, Your Body, Why do we eat? – You’ll soon grow Alex, Superkid</w:t>
            </w:r>
          </w:p>
        </w:tc>
        <w:tc>
          <w:tcPr>
            <w:tcW w:w="3545" w:type="dxa"/>
          </w:tcPr>
          <w:p w:rsidR="0016385C" w:rsidRDefault="00D7278E" w:rsidP="00D21309">
            <w:pPr>
              <w:pStyle w:val="TableParagraph"/>
              <w:ind w:right="709"/>
              <w:jc w:val="left"/>
              <w:rPr>
                <w:rFonts w:ascii="Comic Sans MS" w:hAnsi="Comic Sans MS"/>
                <w:sz w:val="20"/>
                <w:szCs w:val="20"/>
              </w:rPr>
            </w:pPr>
            <w:r>
              <w:rPr>
                <w:rFonts w:ascii="Comic Sans MS" w:hAnsi="Comic Sans MS"/>
                <w:sz w:val="20"/>
                <w:szCs w:val="20"/>
              </w:rPr>
              <w:t>The Jolly Christmas Postman</w:t>
            </w:r>
          </w:p>
          <w:p w:rsidR="00D7278E" w:rsidRDefault="00D7278E" w:rsidP="00D21309">
            <w:pPr>
              <w:pStyle w:val="TableParagraph"/>
              <w:ind w:right="709"/>
              <w:jc w:val="left"/>
              <w:rPr>
                <w:rFonts w:ascii="Comic Sans MS" w:hAnsi="Comic Sans MS"/>
                <w:sz w:val="20"/>
                <w:szCs w:val="20"/>
              </w:rPr>
            </w:pPr>
            <w:r>
              <w:rPr>
                <w:rFonts w:ascii="Comic Sans MS" w:hAnsi="Comic Sans MS"/>
                <w:sz w:val="20"/>
                <w:szCs w:val="20"/>
              </w:rPr>
              <w:t>Christmas in Exeter Street</w:t>
            </w:r>
          </w:p>
          <w:p w:rsidR="00D7278E" w:rsidRDefault="00D7278E" w:rsidP="00D21309">
            <w:pPr>
              <w:pStyle w:val="TableParagraph"/>
              <w:ind w:right="709"/>
              <w:jc w:val="left"/>
              <w:rPr>
                <w:rFonts w:ascii="Comic Sans MS" w:hAnsi="Comic Sans MS"/>
                <w:sz w:val="20"/>
                <w:szCs w:val="20"/>
              </w:rPr>
            </w:pPr>
            <w:r>
              <w:rPr>
                <w:rFonts w:ascii="Comic Sans MS" w:hAnsi="Comic Sans MS"/>
                <w:sz w:val="20"/>
                <w:szCs w:val="20"/>
              </w:rPr>
              <w:t xml:space="preserve">Dear Santa, Harvey </w:t>
            </w:r>
            <w:proofErr w:type="spellStart"/>
            <w:r>
              <w:rPr>
                <w:rFonts w:ascii="Comic Sans MS" w:hAnsi="Comic Sans MS"/>
                <w:sz w:val="20"/>
                <w:szCs w:val="20"/>
              </w:rPr>
              <w:t>Schlumfenberger’s</w:t>
            </w:r>
            <w:proofErr w:type="spellEnd"/>
            <w:r>
              <w:rPr>
                <w:rFonts w:ascii="Comic Sans MS" w:hAnsi="Comic Sans MS"/>
                <w:sz w:val="20"/>
                <w:szCs w:val="20"/>
              </w:rPr>
              <w:t xml:space="preserve"> Christmas Present</w:t>
            </w:r>
          </w:p>
          <w:p w:rsidR="0038298A" w:rsidRDefault="0038298A" w:rsidP="00D21309">
            <w:pPr>
              <w:pStyle w:val="TableParagraph"/>
              <w:ind w:right="709"/>
              <w:jc w:val="left"/>
              <w:rPr>
                <w:rFonts w:ascii="Comic Sans MS" w:hAnsi="Comic Sans MS"/>
                <w:sz w:val="20"/>
                <w:szCs w:val="20"/>
              </w:rPr>
            </w:pPr>
            <w:r>
              <w:rPr>
                <w:rFonts w:ascii="Comic Sans MS" w:hAnsi="Comic Sans MS"/>
                <w:sz w:val="20"/>
                <w:szCs w:val="20"/>
              </w:rPr>
              <w:t>Non-fiction – Police, Fire, Health Professionals</w:t>
            </w:r>
          </w:p>
          <w:p w:rsidR="0038298A" w:rsidRDefault="0038298A" w:rsidP="00D21309">
            <w:pPr>
              <w:pStyle w:val="TableParagraph"/>
              <w:ind w:right="709"/>
              <w:jc w:val="left"/>
              <w:rPr>
                <w:rFonts w:ascii="Comic Sans MS" w:hAnsi="Comic Sans MS"/>
                <w:sz w:val="20"/>
                <w:szCs w:val="20"/>
              </w:rPr>
            </w:pPr>
            <w:r>
              <w:rPr>
                <w:rFonts w:ascii="Comic Sans MS" w:hAnsi="Comic Sans MS"/>
                <w:sz w:val="20"/>
                <w:szCs w:val="20"/>
              </w:rPr>
              <w:t>Where the Poppies Now Grow</w:t>
            </w:r>
          </w:p>
          <w:p w:rsidR="0038298A" w:rsidRPr="00FA5458" w:rsidRDefault="0038298A" w:rsidP="00D21309">
            <w:pPr>
              <w:pStyle w:val="TableParagraph"/>
              <w:ind w:right="709"/>
              <w:jc w:val="left"/>
              <w:rPr>
                <w:rFonts w:ascii="Comic Sans MS" w:hAnsi="Comic Sans MS"/>
                <w:sz w:val="20"/>
                <w:szCs w:val="20"/>
              </w:rPr>
            </w:pPr>
            <w:r>
              <w:rPr>
                <w:rFonts w:ascii="Comic Sans MS" w:hAnsi="Comic Sans MS"/>
                <w:sz w:val="20"/>
                <w:szCs w:val="20"/>
              </w:rPr>
              <w:t>Remembrance Day and the Poppy, Poppy Day, Ava’s Poppy, Guy Fawkes and the Gunpowder Plot, Guy Fawkes for Kids, Mr. Fawkes, The King and The Gunpowder Plot</w:t>
            </w:r>
          </w:p>
        </w:tc>
        <w:tc>
          <w:tcPr>
            <w:tcW w:w="3545" w:type="dxa"/>
          </w:tcPr>
          <w:p w:rsidR="0016385C" w:rsidRPr="00FA5458" w:rsidRDefault="00110976" w:rsidP="00B2460B">
            <w:pPr>
              <w:pStyle w:val="TableParagraph"/>
              <w:ind w:left="131" w:right="121"/>
              <w:jc w:val="left"/>
              <w:rPr>
                <w:rFonts w:ascii="Comic Sans MS" w:hAnsi="Comic Sans MS"/>
                <w:sz w:val="20"/>
                <w:szCs w:val="20"/>
              </w:rPr>
            </w:pPr>
            <w:r>
              <w:rPr>
                <w:rFonts w:ascii="Comic Sans MS" w:hAnsi="Comic Sans MS"/>
                <w:sz w:val="20"/>
                <w:szCs w:val="20"/>
              </w:rPr>
              <w:t xml:space="preserve">Into the Woods, We’re Going on a Bear Hunt, Penguin Small, Up and Down the Andes, The Bus is for Us – Michael Rosen, Mountain books, Antarctica animals, Mrs. Armitage on Wheels. Wheels, </w:t>
            </w:r>
          </w:p>
        </w:tc>
        <w:tc>
          <w:tcPr>
            <w:tcW w:w="3444" w:type="dxa"/>
          </w:tcPr>
          <w:p w:rsidR="0016385C" w:rsidRPr="00FA5458" w:rsidRDefault="00B2460B" w:rsidP="00D21309">
            <w:pPr>
              <w:pStyle w:val="TableParagraph"/>
              <w:spacing w:before="1"/>
              <w:ind w:right="1175"/>
              <w:jc w:val="left"/>
              <w:rPr>
                <w:rFonts w:ascii="Comic Sans MS" w:hAnsi="Comic Sans MS"/>
                <w:sz w:val="20"/>
                <w:szCs w:val="20"/>
              </w:rPr>
            </w:pPr>
            <w:r>
              <w:rPr>
                <w:rFonts w:ascii="Comic Sans MS" w:hAnsi="Comic Sans MS"/>
                <w:sz w:val="20"/>
                <w:szCs w:val="20"/>
              </w:rPr>
              <w:t>Oliver’s Journey, Bikes, Deserts, Over in the Jungle, The Animal Boogie, Through the Jungle. Van Gogh, Granny Went to Market,</w:t>
            </w:r>
          </w:p>
        </w:tc>
        <w:tc>
          <w:tcPr>
            <w:tcW w:w="3644" w:type="dxa"/>
          </w:tcPr>
          <w:p w:rsidR="005B0179" w:rsidRPr="00FA5458" w:rsidRDefault="005B0179" w:rsidP="005B0179">
            <w:pPr>
              <w:spacing w:after="200"/>
              <w:rPr>
                <w:rFonts w:ascii="Comic Sans MS" w:hAnsi="Comic Sans MS"/>
                <w:sz w:val="20"/>
                <w:szCs w:val="20"/>
              </w:rPr>
            </w:pPr>
            <w:r w:rsidRPr="00FA5458">
              <w:rPr>
                <w:rFonts w:ascii="Comic Sans MS" w:hAnsi="Comic Sans MS"/>
                <w:sz w:val="20"/>
                <w:szCs w:val="20"/>
              </w:rPr>
              <w:t xml:space="preserve">The Sharing Shell by Julia Donaldson   </w:t>
            </w:r>
            <w:proofErr w:type="spellStart"/>
            <w:r w:rsidRPr="00FA5458">
              <w:rPr>
                <w:rFonts w:ascii="Comic Sans MS" w:hAnsi="Comic Sans MS"/>
                <w:sz w:val="20"/>
                <w:szCs w:val="20"/>
              </w:rPr>
              <w:t>Tiddler</w:t>
            </w:r>
            <w:proofErr w:type="spellEnd"/>
            <w:r w:rsidRPr="00FA5458">
              <w:rPr>
                <w:rFonts w:ascii="Comic Sans MS" w:hAnsi="Comic Sans MS"/>
                <w:sz w:val="20"/>
                <w:szCs w:val="20"/>
              </w:rPr>
              <w:t xml:space="preserve"> by Julia Donaldson   Non-fiction sea creatures   That’s Not my Daffodil    The Odd Egg by Emily </w:t>
            </w:r>
            <w:proofErr w:type="spellStart"/>
            <w:r w:rsidRPr="00FA5458">
              <w:rPr>
                <w:rFonts w:ascii="Comic Sans MS" w:hAnsi="Comic Sans MS"/>
                <w:sz w:val="20"/>
                <w:szCs w:val="20"/>
              </w:rPr>
              <w:t>Gravett</w:t>
            </w:r>
            <w:proofErr w:type="spellEnd"/>
            <w:r w:rsidRPr="00FA5458">
              <w:rPr>
                <w:rFonts w:ascii="Comic Sans MS" w:hAnsi="Comic Sans MS"/>
                <w:sz w:val="20"/>
                <w:szCs w:val="20"/>
              </w:rPr>
              <w:t xml:space="preserve">   Read me first Poems     </w:t>
            </w:r>
            <w:r w:rsidRPr="00FA5458">
              <w:rPr>
                <w:rFonts w:ascii="Comic Sans MS" w:hAnsi="Comic Sans MS" w:cstheme="minorHAnsi"/>
                <w:sz w:val="20"/>
                <w:szCs w:val="20"/>
              </w:rPr>
              <w:t xml:space="preserve">Hen’s Song by Rose </w:t>
            </w:r>
            <w:proofErr w:type="spellStart"/>
            <w:r w:rsidRPr="00FA5458">
              <w:rPr>
                <w:rFonts w:ascii="Comic Sans MS" w:hAnsi="Comic Sans MS" w:cstheme="minorHAnsi"/>
                <w:sz w:val="20"/>
                <w:szCs w:val="20"/>
              </w:rPr>
              <w:t>Fyleman</w:t>
            </w:r>
            <w:proofErr w:type="spellEnd"/>
            <w:r w:rsidRPr="00FA5458">
              <w:rPr>
                <w:rFonts w:ascii="Comic Sans MS" w:hAnsi="Comic Sans MS" w:cstheme="minorHAnsi"/>
                <w:sz w:val="20"/>
                <w:szCs w:val="20"/>
              </w:rPr>
              <w:t xml:space="preserve">, from </w:t>
            </w:r>
            <w:r w:rsidRPr="00FA5458">
              <w:rPr>
                <w:rFonts w:ascii="Comic Sans MS" w:hAnsi="Comic Sans MS" w:cstheme="minorHAnsi"/>
                <w:iCs/>
                <w:sz w:val="20"/>
                <w:szCs w:val="20"/>
              </w:rPr>
              <w:t xml:space="preserve">Puffin Fantastic First Poems    The Egg Drop by Mini </w:t>
            </w:r>
            <w:proofErr w:type="gramStart"/>
            <w:r w:rsidRPr="00FA5458">
              <w:rPr>
                <w:rFonts w:ascii="Comic Sans MS" w:hAnsi="Comic Sans MS" w:cstheme="minorHAnsi"/>
                <w:iCs/>
                <w:sz w:val="20"/>
                <w:szCs w:val="20"/>
              </w:rPr>
              <w:t>Grey  The</w:t>
            </w:r>
            <w:proofErr w:type="gramEnd"/>
            <w:r w:rsidRPr="00FA5458">
              <w:rPr>
                <w:rFonts w:ascii="Comic Sans MS" w:hAnsi="Comic Sans MS" w:cstheme="minorHAnsi"/>
                <w:iCs/>
                <w:sz w:val="20"/>
                <w:szCs w:val="20"/>
              </w:rPr>
              <w:t xml:space="preserve"> Ugly Duckling</w:t>
            </w:r>
          </w:p>
          <w:p w:rsidR="0016385C" w:rsidRPr="00FA5458" w:rsidRDefault="0016385C" w:rsidP="005B0179">
            <w:pPr>
              <w:pStyle w:val="TableParagraph"/>
              <w:ind w:left="0"/>
              <w:jc w:val="left"/>
              <w:rPr>
                <w:rFonts w:ascii="Comic Sans MS" w:hAnsi="Comic Sans MS"/>
                <w:sz w:val="20"/>
                <w:szCs w:val="20"/>
              </w:rPr>
            </w:pPr>
          </w:p>
        </w:tc>
        <w:tc>
          <w:tcPr>
            <w:tcW w:w="3149" w:type="dxa"/>
          </w:tcPr>
          <w:p w:rsidR="005B0179" w:rsidRPr="00FA5458" w:rsidRDefault="005B0179" w:rsidP="005B0179">
            <w:pPr>
              <w:rPr>
                <w:rFonts w:ascii="Comic Sans MS" w:hAnsi="Comic Sans MS"/>
                <w:sz w:val="20"/>
                <w:szCs w:val="20"/>
              </w:rPr>
            </w:pPr>
            <w:r w:rsidRPr="00FA5458">
              <w:rPr>
                <w:rFonts w:ascii="Comic Sans MS" w:hAnsi="Comic Sans MS"/>
                <w:sz w:val="20"/>
                <w:szCs w:val="20"/>
              </w:rPr>
              <w:t>Lighthouse keepers lunch   Whale Boy</w:t>
            </w:r>
          </w:p>
          <w:p w:rsidR="005B0179" w:rsidRPr="00FA5458" w:rsidRDefault="005B0179" w:rsidP="005B0179">
            <w:pPr>
              <w:pStyle w:val="TableParagraph"/>
              <w:jc w:val="left"/>
              <w:rPr>
                <w:rFonts w:ascii="Comic Sans MS" w:hAnsi="Comic Sans MS"/>
                <w:sz w:val="20"/>
                <w:szCs w:val="20"/>
              </w:rPr>
            </w:pPr>
            <w:r w:rsidRPr="00FA5458">
              <w:rPr>
                <w:rFonts w:ascii="Comic Sans MS" w:hAnsi="Comic Sans MS"/>
                <w:sz w:val="20"/>
                <w:szCs w:val="20"/>
              </w:rPr>
              <w:t>Non-fiction sea creatures</w:t>
            </w:r>
          </w:p>
          <w:p w:rsidR="005B0179" w:rsidRPr="00FA5458" w:rsidRDefault="005B0179" w:rsidP="005B0179">
            <w:pPr>
              <w:pStyle w:val="TableParagraph"/>
              <w:jc w:val="left"/>
              <w:rPr>
                <w:rFonts w:ascii="Comic Sans MS" w:hAnsi="Comic Sans MS"/>
                <w:sz w:val="20"/>
                <w:szCs w:val="20"/>
              </w:rPr>
            </w:pPr>
            <w:r w:rsidRPr="00FA5458">
              <w:rPr>
                <w:rFonts w:ascii="Comic Sans MS" w:hAnsi="Comic Sans MS"/>
                <w:sz w:val="20"/>
                <w:szCs w:val="20"/>
              </w:rPr>
              <w:t>Shark in the Park</w:t>
            </w:r>
          </w:p>
          <w:p w:rsidR="005B0179" w:rsidRPr="00FA5458" w:rsidRDefault="005B0179" w:rsidP="005B0179">
            <w:pPr>
              <w:pStyle w:val="TableParagraph"/>
              <w:jc w:val="left"/>
              <w:rPr>
                <w:rFonts w:ascii="Comic Sans MS" w:hAnsi="Comic Sans MS"/>
                <w:sz w:val="20"/>
                <w:szCs w:val="20"/>
              </w:rPr>
            </w:pPr>
            <w:r w:rsidRPr="00FA5458">
              <w:rPr>
                <w:rFonts w:ascii="Comic Sans MS" w:hAnsi="Comic Sans MS"/>
                <w:sz w:val="20"/>
                <w:szCs w:val="20"/>
              </w:rPr>
              <w:t>The Ugly Duckling</w:t>
            </w:r>
          </w:p>
          <w:p w:rsidR="0016385C" w:rsidRPr="00FA5458" w:rsidRDefault="005B0179" w:rsidP="005B0179">
            <w:pPr>
              <w:pStyle w:val="TableParagraph"/>
              <w:jc w:val="left"/>
              <w:rPr>
                <w:rFonts w:ascii="Comic Sans MS" w:hAnsi="Comic Sans MS"/>
                <w:sz w:val="20"/>
                <w:szCs w:val="20"/>
              </w:rPr>
            </w:pPr>
            <w:r w:rsidRPr="00FA5458">
              <w:rPr>
                <w:rFonts w:ascii="Comic Sans MS" w:hAnsi="Comic Sans MS"/>
                <w:sz w:val="20"/>
                <w:szCs w:val="20"/>
              </w:rPr>
              <w:t>How do Eggs Hatch?</w:t>
            </w:r>
          </w:p>
        </w:tc>
      </w:tr>
      <w:tr w:rsidR="0016385C" w:rsidRPr="00FA5458" w:rsidTr="0016385C">
        <w:trPr>
          <w:trHeight w:val="1266"/>
        </w:trPr>
        <w:tc>
          <w:tcPr>
            <w:tcW w:w="1713" w:type="dxa"/>
          </w:tcPr>
          <w:p w:rsidR="0016385C" w:rsidRPr="00FA5458" w:rsidRDefault="0016385C" w:rsidP="00D21309">
            <w:pPr>
              <w:pStyle w:val="TableParagraph"/>
              <w:ind w:left="138" w:right="129"/>
              <w:rPr>
                <w:rFonts w:ascii="Comic Sans MS" w:hAnsi="Comic Sans MS"/>
                <w:b/>
                <w:spacing w:val="-2"/>
                <w:sz w:val="20"/>
                <w:szCs w:val="20"/>
              </w:rPr>
            </w:pPr>
            <w:r w:rsidRPr="00FA5458">
              <w:rPr>
                <w:rFonts w:ascii="Comic Sans MS" w:hAnsi="Comic Sans MS"/>
                <w:b/>
                <w:spacing w:val="-2"/>
                <w:sz w:val="20"/>
                <w:szCs w:val="20"/>
              </w:rPr>
              <w:t>Communication and Language</w:t>
            </w:r>
          </w:p>
        </w:tc>
        <w:tc>
          <w:tcPr>
            <w:tcW w:w="3358" w:type="dxa"/>
          </w:tcPr>
          <w:p w:rsidR="0016385C" w:rsidRPr="00FA5458" w:rsidRDefault="0016385C" w:rsidP="00B709A2">
            <w:pPr>
              <w:pStyle w:val="TableParagraph"/>
              <w:jc w:val="left"/>
              <w:rPr>
                <w:rFonts w:ascii="Comic Sans MS" w:hAnsi="Comic Sans MS"/>
                <w:sz w:val="20"/>
                <w:szCs w:val="20"/>
              </w:rPr>
            </w:pPr>
            <w:r w:rsidRPr="00FA5458">
              <w:rPr>
                <w:rFonts w:ascii="Comic Sans MS" w:hAnsi="Comic Sans MS"/>
                <w:sz w:val="20"/>
                <w:szCs w:val="20"/>
              </w:rPr>
              <w:t>Read, Write, Inc – develop Children’s language by back and forth interactions in partner phonics. Turn to your partner activities in phonics and reading. Feedback methods in groups, pairs and individually. Talking through stories and finding events in stories</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Learn Harvest song – say nursery rhymes and counting rhymes</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 xml:space="preserve">Make up stories/events in Home Corner, Small World and Construction areas. Learn to talk to adults and peers </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Talk about donations – tinned and fresh which would be best?</w:t>
            </w:r>
          </w:p>
          <w:p w:rsidR="0016385C" w:rsidRPr="00FA5458" w:rsidRDefault="00B709A2" w:rsidP="00D21309">
            <w:pPr>
              <w:pStyle w:val="TableParagraph"/>
              <w:jc w:val="left"/>
              <w:rPr>
                <w:rFonts w:ascii="Comic Sans MS" w:hAnsi="Comic Sans MS"/>
                <w:spacing w:val="-2"/>
                <w:sz w:val="20"/>
                <w:szCs w:val="20"/>
              </w:rPr>
            </w:pPr>
            <w:r>
              <w:rPr>
                <w:rFonts w:ascii="Comic Sans MS" w:hAnsi="Comic Sans MS"/>
                <w:sz w:val="20"/>
                <w:szCs w:val="20"/>
              </w:rPr>
              <w:t xml:space="preserve">Talking about </w:t>
            </w:r>
            <w:proofErr w:type="spellStart"/>
            <w:r>
              <w:rPr>
                <w:rFonts w:ascii="Comic Sans MS" w:hAnsi="Comic Sans MS"/>
                <w:sz w:val="20"/>
                <w:szCs w:val="20"/>
              </w:rPr>
              <w:t>Senses&amp;Superheoes</w:t>
            </w:r>
            <w:proofErr w:type="spellEnd"/>
          </w:p>
        </w:tc>
        <w:tc>
          <w:tcPr>
            <w:tcW w:w="3545" w:type="dxa"/>
          </w:tcPr>
          <w:p w:rsidR="0016385C" w:rsidRDefault="0016385C" w:rsidP="00D21309">
            <w:pPr>
              <w:pStyle w:val="TableParagraph"/>
              <w:ind w:left="106"/>
              <w:jc w:val="left"/>
              <w:rPr>
                <w:rFonts w:ascii="Comic Sans MS" w:hAnsi="Comic Sans MS"/>
                <w:sz w:val="20"/>
                <w:szCs w:val="20"/>
              </w:rPr>
            </w:pPr>
            <w:r w:rsidRPr="00FA5458">
              <w:rPr>
                <w:rFonts w:ascii="Comic Sans MS" w:hAnsi="Comic Sans MS"/>
                <w:sz w:val="20"/>
                <w:szCs w:val="20"/>
              </w:rPr>
              <w:t>Read, Write, Inc – develop Children’s language by back and forth interactions in partner phonics. Turn to your partner activities in phonics and reading. Feedback methods in groups, pairs and individually. Talking through stories and finding events in stories</w:t>
            </w:r>
          </w:p>
          <w:p w:rsidR="00B709A2" w:rsidRDefault="00B709A2" w:rsidP="00D21309">
            <w:pPr>
              <w:pStyle w:val="TableParagraph"/>
              <w:ind w:left="106"/>
              <w:jc w:val="left"/>
              <w:rPr>
                <w:rFonts w:ascii="Comic Sans MS" w:hAnsi="Comic Sans MS"/>
                <w:sz w:val="20"/>
                <w:szCs w:val="20"/>
              </w:rPr>
            </w:pPr>
            <w:r>
              <w:rPr>
                <w:rFonts w:ascii="Comic Sans MS" w:hAnsi="Comic Sans MS"/>
                <w:sz w:val="20"/>
                <w:szCs w:val="20"/>
              </w:rPr>
              <w:t>Talking about Seasonal greetings</w:t>
            </w:r>
          </w:p>
          <w:p w:rsidR="00B709A2" w:rsidRDefault="00B709A2" w:rsidP="00D21309">
            <w:pPr>
              <w:pStyle w:val="TableParagraph"/>
              <w:ind w:left="106"/>
              <w:jc w:val="left"/>
              <w:rPr>
                <w:rFonts w:ascii="Comic Sans MS" w:hAnsi="Comic Sans MS"/>
                <w:sz w:val="20"/>
                <w:szCs w:val="20"/>
              </w:rPr>
            </w:pPr>
            <w:r>
              <w:rPr>
                <w:rFonts w:ascii="Comic Sans MS" w:hAnsi="Comic Sans MS"/>
                <w:sz w:val="20"/>
                <w:szCs w:val="20"/>
              </w:rPr>
              <w:t>Sequencing events, stories and tasks. Postman role play.</w:t>
            </w:r>
          </w:p>
          <w:p w:rsidR="00B709A2" w:rsidRDefault="00B709A2" w:rsidP="00D21309">
            <w:pPr>
              <w:pStyle w:val="TableParagraph"/>
              <w:ind w:left="106"/>
              <w:jc w:val="left"/>
              <w:rPr>
                <w:rFonts w:ascii="Comic Sans MS" w:hAnsi="Comic Sans MS"/>
                <w:sz w:val="20"/>
                <w:szCs w:val="20"/>
              </w:rPr>
            </w:pPr>
            <w:r>
              <w:rPr>
                <w:rFonts w:ascii="Comic Sans MS" w:hAnsi="Comic Sans MS"/>
                <w:sz w:val="20"/>
                <w:szCs w:val="20"/>
              </w:rPr>
              <w:t>Emergency services role play</w:t>
            </w:r>
          </w:p>
          <w:p w:rsidR="00B709A2" w:rsidRPr="00FA5458" w:rsidRDefault="00B709A2" w:rsidP="00D21309">
            <w:pPr>
              <w:pStyle w:val="TableParagraph"/>
              <w:ind w:left="106"/>
              <w:jc w:val="left"/>
              <w:rPr>
                <w:rFonts w:ascii="Comic Sans MS" w:hAnsi="Comic Sans MS"/>
                <w:sz w:val="20"/>
                <w:szCs w:val="20"/>
              </w:rPr>
            </w:pPr>
            <w:r>
              <w:rPr>
                <w:rFonts w:ascii="Comic Sans MS" w:hAnsi="Comic Sans MS"/>
                <w:sz w:val="20"/>
                <w:szCs w:val="20"/>
              </w:rPr>
              <w:t>Christmas Play.</w:t>
            </w:r>
          </w:p>
          <w:p w:rsidR="0016385C" w:rsidRPr="00FA5458" w:rsidRDefault="0016385C" w:rsidP="00D21309">
            <w:pPr>
              <w:pStyle w:val="TableParagraph"/>
              <w:ind w:left="106"/>
              <w:jc w:val="left"/>
              <w:rPr>
                <w:rFonts w:ascii="Comic Sans MS" w:hAnsi="Comic Sans MS"/>
                <w:sz w:val="20"/>
                <w:szCs w:val="20"/>
              </w:rPr>
            </w:pPr>
          </w:p>
          <w:p w:rsidR="0016385C" w:rsidRPr="00FA5458" w:rsidRDefault="0016385C" w:rsidP="00D21309">
            <w:pPr>
              <w:pStyle w:val="TableParagraph"/>
              <w:ind w:left="106"/>
              <w:jc w:val="left"/>
              <w:rPr>
                <w:rFonts w:ascii="Comic Sans MS" w:hAnsi="Comic Sans MS"/>
                <w:spacing w:val="-2"/>
                <w:sz w:val="20"/>
                <w:szCs w:val="20"/>
              </w:rPr>
            </w:pPr>
          </w:p>
        </w:tc>
        <w:tc>
          <w:tcPr>
            <w:tcW w:w="3545" w:type="dxa"/>
          </w:tcPr>
          <w:p w:rsidR="0016385C" w:rsidRPr="00FA5458" w:rsidRDefault="0016385C" w:rsidP="00B2460B">
            <w:pPr>
              <w:pStyle w:val="TableParagraph"/>
              <w:jc w:val="left"/>
              <w:rPr>
                <w:rFonts w:ascii="Comic Sans MS" w:hAnsi="Comic Sans MS"/>
                <w:sz w:val="20"/>
                <w:szCs w:val="20"/>
              </w:rPr>
            </w:pPr>
            <w:r w:rsidRPr="00FA5458">
              <w:rPr>
                <w:rFonts w:ascii="Comic Sans MS" w:hAnsi="Comic Sans MS"/>
                <w:sz w:val="20"/>
                <w:szCs w:val="20"/>
              </w:rPr>
              <w:t>Read, Write, Inc – develop Children’s language by back and forth interactions in partner phonics. Turn to your partner activities in phonics and reading. Feedback methods in groups, pairs and individually. Talking through stories and finding events in stories</w:t>
            </w:r>
          </w:p>
          <w:p w:rsidR="0016385C" w:rsidRPr="00B2460B" w:rsidRDefault="00B2460B" w:rsidP="00B2460B">
            <w:pPr>
              <w:pStyle w:val="TableParagraph"/>
              <w:ind w:left="0"/>
              <w:jc w:val="left"/>
              <w:rPr>
                <w:rFonts w:ascii="Comic Sans MS" w:hAnsi="Comic Sans MS"/>
                <w:spacing w:val="-2"/>
                <w:sz w:val="20"/>
                <w:szCs w:val="20"/>
              </w:rPr>
            </w:pPr>
            <w:r w:rsidRPr="00B2460B">
              <w:rPr>
                <w:rFonts w:ascii="Comic Sans MS" w:hAnsi="Comic Sans MS"/>
                <w:sz w:val="20"/>
                <w:szCs w:val="20"/>
              </w:rPr>
              <w:t>Understand how to listen carefully and why listening is important. Listen to animals in the Forest, listen to stories and talk about them.</w:t>
            </w:r>
            <w:r>
              <w:rPr>
                <w:rFonts w:ascii="Comic Sans MS" w:hAnsi="Comic Sans MS"/>
                <w:sz w:val="20"/>
                <w:szCs w:val="20"/>
              </w:rPr>
              <w:t xml:space="preserve"> </w:t>
            </w:r>
            <w:r w:rsidRPr="006D6461">
              <w:rPr>
                <w:rFonts w:ascii="Comic Sans MS" w:hAnsi="Comic Sans MS"/>
              </w:rPr>
              <w:t xml:space="preserve">Talk about investigating ice and cold places. </w:t>
            </w:r>
            <w:r w:rsidRPr="00B2460B">
              <w:rPr>
                <w:rFonts w:ascii="Comic Sans MS" w:hAnsi="Comic Sans MS"/>
                <w:sz w:val="20"/>
                <w:szCs w:val="20"/>
              </w:rPr>
              <w:t>Talk about transport used in cold places. Role play Penguin Small.</w:t>
            </w:r>
            <w:r>
              <w:rPr>
                <w:rFonts w:ascii="Comic Sans MS" w:hAnsi="Comic Sans MS"/>
                <w:sz w:val="20"/>
                <w:szCs w:val="20"/>
              </w:rPr>
              <w:t xml:space="preserve"> </w:t>
            </w:r>
          </w:p>
        </w:tc>
        <w:tc>
          <w:tcPr>
            <w:tcW w:w="3444" w:type="dxa"/>
          </w:tcPr>
          <w:p w:rsidR="0016385C" w:rsidRPr="00FA5458" w:rsidRDefault="0016385C" w:rsidP="00844A03">
            <w:pPr>
              <w:pStyle w:val="TableParagraph"/>
              <w:ind w:left="109"/>
              <w:jc w:val="left"/>
              <w:rPr>
                <w:rFonts w:ascii="Comic Sans MS" w:hAnsi="Comic Sans MS"/>
                <w:sz w:val="20"/>
                <w:szCs w:val="20"/>
              </w:rPr>
            </w:pPr>
            <w:r w:rsidRPr="00FA5458">
              <w:rPr>
                <w:rFonts w:ascii="Comic Sans MS" w:hAnsi="Comic Sans MS"/>
                <w:sz w:val="20"/>
                <w:szCs w:val="20"/>
              </w:rPr>
              <w:t>Read, Write, Inc – develop Children’s language by back and forth interactions in partner phonics. Turn to your partner activities in phonics and reading. Feedback methods in groups, pairs and individually. Talking through stories and finding events in stories</w:t>
            </w:r>
            <w:r w:rsidR="00844A03">
              <w:rPr>
                <w:rFonts w:ascii="Comic Sans MS" w:hAnsi="Comic Sans MS"/>
                <w:sz w:val="20"/>
                <w:szCs w:val="20"/>
              </w:rPr>
              <w:t xml:space="preserve">. </w:t>
            </w:r>
          </w:p>
          <w:p w:rsidR="0016385C" w:rsidRPr="00FA5458" w:rsidRDefault="0016385C" w:rsidP="00D21309">
            <w:pPr>
              <w:pStyle w:val="TableParagraph"/>
              <w:ind w:left="109"/>
              <w:jc w:val="left"/>
              <w:rPr>
                <w:rFonts w:ascii="Comic Sans MS" w:hAnsi="Comic Sans MS"/>
                <w:sz w:val="20"/>
                <w:szCs w:val="20"/>
              </w:rPr>
            </w:pPr>
            <w:r w:rsidRPr="00FA5458">
              <w:rPr>
                <w:rFonts w:ascii="Comic Sans MS" w:hAnsi="Comic Sans MS"/>
                <w:sz w:val="20"/>
                <w:szCs w:val="20"/>
              </w:rPr>
              <w:t>Talk through EAD projects with adults and peers. Use new vocabulary in small world, EAD and mark making.</w:t>
            </w:r>
          </w:p>
          <w:p w:rsidR="0016385C" w:rsidRPr="00FA5458" w:rsidRDefault="0016385C" w:rsidP="00D21309">
            <w:pPr>
              <w:pStyle w:val="TableParagraph"/>
              <w:ind w:left="109"/>
              <w:jc w:val="left"/>
              <w:rPr>
                <w:rFonts w:ascii="Comic Sans MS" w:hAnsi="Comic Sans MS"/>
                <w:sz w:val="20"/>
                <w:szCs w:val="20"/>
              </w:rPr>
            </w:pPr>
            <w:r w:rsidRPr="00FA5458">
              <w:rPr>
                <w:rFonts w:ascii="Comic Sans MS" w:hAnsi="Comic Sans MS"/>
                <w:sz w:val="20"/>
                <w:szCs w:val="20"/>
              </w:rPr>
              <w:t>Speak confidently in Class Assembly</w:t>
            </w:r>
          </w:p>
          <w:p w:rsidR="0016385C" w:rsidRPr="00FA5458" w:rsidRDefault="0016385C" w:rsidP="00D21309">
            <w:pPr>
              <w:pStyle w:val="TableParagraph"/>
              <w:ind w:left="109"/>
              <w:jc w:val="left"/>
              <w:rPr>
                <w:rFonts w:ascii="Comic Sans MS" w:hAnsi="Comic Sans MS"/>
                <w:spacing w:val="-2"/>
                <w:sz w:val="20"/>
                <w:szCs w:val="20"/>
              </w:rPr>
            </w:pPr>
            <w:r w:rsidRPr="00FA5458">
              <w:rPr>
                <w:rFonts w:ascii="Comic Sans MS" w:hAnsi="Comic Sans MS"/>
                <w:sz w:val="20"/>
                <w:szCs w:val="20"/>
              </w:rPr>
              <w:t>Re-tell stories and use recently learnt vocabulary</w:t>
            </w:r>
            <w:r w:rsidR="00844A03">
              <w:rPr>
                <w:rFonts w:ascii="Comic Sans MS" w:hAnsi="Comic Sans MS"/>
                <w:sz w:val="20"/>
                <w:szCs w:val="20"/>
              </w:rPr>
              <w:t>.</w:t>
            </w:r>
          </w:p>
        </w:tc>
        <w:tc>
          <w:tcPr>
            <w:tcW w:w="3644" w:type="dxa"/>
          </w:tcPr>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Read, Write, Inc – develop Children’s language by back and forth interactions in partner phonics. Turn to your partner activities in phonics and reading. Feedback methods in groups, pairs and individually. Talking through stories and finding events in stories</w:t>
            </w:r>
          </w:p>
          <w:p w:rsidR="0016385C" w:rsidRPr="00FA5458" w:rsidRDefault="0016385C" w:rsidP="00D21309">
            <w:pPr>
              <w:rPr>
                <w:rFonts w:ascii="Comic Sans MS" w:hAnsi="Comic Sans MS"/>
                <w:sz w:val="20"/>
                <w:szCs w:val="20"/>
              </w:rPr>
            </w:pPr>
          </w:p>
        </w:tc>
        <w:tc>
          <w:tcPr>
            <w:tcW w:w="3149" w:type="dxa"/>
          </w:tcPr>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Read, Write, Inc – develop Children’s language by back and forth interactions in partner phonics. Turn to your partner activities in phonics and reading. Feedback methods in groups, pairs and individually. Talking through stories and finding events in stories.</w:t>
            </w:r>
          </w:p>
          <w:p w:rsidR="0016385C" w:rsidRPr="00FA5458" w:rsidRDefault="0016385C" w:rsidP="0016385C">
            <w:pPr>
              <w:rPr>
                <w:rFonts w:ascii="Comic Sans MS" w:hAnsi="Comic Sans MS"/>
                <w:spacing w:val="-2"/>
                <w:sz w:val="20"/>
                <w:szCs w:val="20"/>
              </w:rPr>
            </w:pPr>
          </w:p>
        </w:tc>
      </w:tr>
      <w:tr w:rsidR="0016385C" w:rsidRPr="00FA5458" w:rsidTr="0016385C">
        <w:trPr>
          <w:trHeight w:val="1245"/>
        </w:trPr>
        <w:tc>
          <w:tcPr>
            <w:tcW w:w="1713" w:type="dxa"/>
          </w:tcPr>
          <w:p w:rsidR="0016385C" w:rsidRPr="00FA5458" w:rsidRDefault="0016385C" w:rsidP="00D21309">
            <w:pPr>
              <w:pStyle w:val="TableParagraph"/>
              <w:ind w:left="138" w:right="129"/>
              <w:rPr>
                <w:rFonts w:ascii="Comic Sans MS" w:hAnsi="Comic Sans MS"/>
                <w:b/>
                <w:spacing w:val="-2"/>
                <w:sz w:val="20"/>
                <w:szCs w:val="20"/>
              </w:rPr>
            </w:pPr>
            <w:r w:rsidRPr="00FA5458">
              <w:rPr>
                <w:rFonts w:ascii="Comic Sans MS" w:hAnsi="Comic Sans MS"/>
                <w:b/>
                <w:spacing w:val="-2"/>
                <w:sz w:val="20"/>
                <w:szCs w:val="20"/>
              </w:rPr>
              <w:t>Literacy</w:t>
            </w:r>
          </w:p>
          <w:p w:rsidR="0016385C" w:rsidRPr="00FA5458" w:rsidRDefault="0016385C" w:rsidP="00D21309">
            <w:pPr>
              <w:pStyle w:val="TableParagraph"/>
              <w:ind w:left="138" w:right="129"/>
              <w:rPr>
                <w:rFonts w:ascii="Comic Sans MS" w:hAnsi="Comic Sans MS"/>
                <w:b/>
                <w:sz w:val="20"/>
                <w:szCs w:val="20"/>
              </w:rPr>
            </w:pPr>
            <w:r w:rsidRPr="00FA5458">
              <w:rPr>
                <w:rFonts w:ascii="Comic Sans MS" w:hAnsi="Comic Sans MS"/>
                <w:b/>
                <w:spacing w:val="-2"/>
                <w:sz w:val="20"/>
                <w:szCs w:val="20"/>
              </w:rPr>
              <w:t>Comprehension</w:t>
            </w:r>
          </w:p>
        </w:tc>
        <w:tc>
          <w:tcPr>
            <w:tcW w:w="3358"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 xml:space="preserve">RWI – Demonstrate understanding of what has been read to them by retelling stories and narratives using their own words and recently introduced vocabulary during </w:t>
            </w:r>
            <w:r w:rsidRPr="00FA5458">
              <w:rPr>
                <w:rFonts w:ascii="Comic Sans MS" w:hAnsi="Comic Sans MS"/>
                <w:sz w:val="20"/>
                <w:szCs w:val="20"/>
              </w:rPr>
              <w:lastRenderedPageBreak/>
              <w:t>discussions about stories, non-fiction, rhymes and poems and during role-play.</w:t>
            </w:r>
          </w:p>
          <w:p w:rsidR="0016385C" w:rsidRDefault="0016385C" w:rsidP="00B709A2">
            <w:pPr>
              <w:pStyle w:val="TableParagraph"/>
              <w:spacing w:before="1"/>
              <w:jc w:val="left"/>
              <w:rPr>
                <w:rFonts w:ascii="Comic Sans MS" w:hAnsi="Comic Sans MS"/>
                <w:sz w:val="20"/>
                <w:szCs w:val="20"/>
              </w:rPr>
            </w:pPr>
            <w:r w:rsidRPr="00FA5458">
              <w:rPr>
                <w:rFonts w:ascii="Comic Sans MS" w:hAnsi="Comic Sans MS"/>
                <w:sz w:val="20"/>
                <w:szCs w:val="20"/>
              </w:rPr>
              <w:t xml:space="preserve">Name the season. </w:t>
            </w:r>
            <w:r w:rsidR="00B709A2">
              <w:rPr>
                <w:rFonts w:ascii="Comic Sans MS" w:hAnsi="Comic Sans MS"/>
                <w:sz w:val="20"/>
                <w:szCs w:val="20"/>
              </w:rPr>
              <w:t>Describe self-portraits. Understand who ME is.</w:t>
            </w:r>
          </w:p>
          <w:p w:rsidR="00B709A2" w:rsidRPr="00FA5458" w:rsidRDefault="00B709A2" w:rsidP="00B709A2">
            <w:pPr>
              <w:pStyle w:val="TableParagraph"/>
              <w:spacing w:before="1"/>
              <w:jc w:val="left"/>
              <w:rPr>
                <w:rFonts w:ascii="Comic Sans MS" w:hAnsi="Comic Sans MS"/>
                <w:sz w:val="20"/>
                <w:szCs w:val="20"/>
              </w:rPr>
            </w:pPr>
            <w:r>
              <w:rPr>
                <w:rFonts w:ascii="Comic Sans MS" w:hAnsi="Comic Sans MS"/>
                <w:sz w:val="20"/>
                <w:szCs w:val="20"/>
              </w:rPr>
              <w:t>Connect ideas about the senses and express them.</w:t>
            </w:r>
          </w:p>
        </w:tc>
        <w:tc>
          <w:tcPr>
            <w:tcW w:w="3545" w:type="dxa"/>
          </w:tcPr>
          <w:p w:rsidR="0016385C" w:rsidRDefault="0016385C" w:rsidP="00D21309">
            <w:pPr>
              <w:pStyle w:val="TableParagraph"/>
              <w:ind w:left="106"/>
              <w:jc w:val="left"/>
              <w:rPr>
                <w:rFonts w:ascii="Comic Sans MS" w:hAnsi="Comic Sans MS"/>
                <w:sz w:val="20"/>
                <w:szCs w:val="20"/>
              </w:rPr>
            </w:pPr>
            <w:r w:rsidRPr="00FA5458">
              <w:rPr>
                <w:rFonts w:ascii="Comic Sans MS" w:hAnsi="Comic Sans MS"/>
                <w:sz w:val="20"/>
                <w:szCs w:val="20"/>
              </w:rPr>
              <w:lastRenderedPageBreak/>
              <w:t xml:space="preserve">RWI – Demonstrate understanding of what has been read to them by retelling stories and narratives using their own words and recently introduced vocabulary during </w:t>
            </w:r>
            <w:r w:rsidRPr="00FA5458">
              <w:rPr>
                <w:rFonts w:ascii="Comic Sans MS" w:hAnsi="Comic Sans MS"/>
                <w:sz w:val="20"/>
                <w:szCs w:val="20"/>
              </w:rPr>
              <w:lastRenderedPageBreak/>
              <w:t>discussions about stories, non-fiction, rhymes and poems and during role-play.</w:t>
            </w:r>
          </w:p>
          <w:p w:rsidR="00B709A2" w:rsidRDefault="00B709A2" w:rsidP="00D21309">
            <w:pPr>
              <w:pStyle w:val="TableParagraph"/>
              <w:ind w:left="106"/>
              <w:jc w:val="left"/>
              <w:rPr>
                <w:rFonts w:ascii="Comic Sans MS" w:hAnsi="Comic Sans MS"/>
                <w:sz w:val="20"/>
                <w:szCs w:val="20"/>
              </w:rPr>
            </w:pPr>
            <w:r>
              <w:rPr>
                <w:rFonts w:ascii="Comic Sans MS" w:hAnsi="Comic Sans MS"/>
                <w:sz w:val="20"/>
                <w:szCs w:val="20"/>
              </w:rPr>
              <w:t>Answer how and why questions in response to stories and events.</w:t>
            </w:r>
          </w:p>
          <w:p w:rsidR="00B709A2" w:rsidRPr="00FA5458" w:rsidRDefault="00B709A2" w:rsidP="00D21309">
            <w:pPr>
              <w:pStyle w:val="TableParagraph"/>
              <w:ind w:left="106"/>
              <w:jc w:val="left"/>
              <w:rPr>
                <w:rFonts w:ascii="Comic Sans MS" w:hAnsi="Comic Sans MS"/>
                <w:sz w:val="20"/>
                <w:szCs w:val="20"/>
              </w:rPr>
            </w:pPr>
            <w:r>
              <w:rPr>
                <w:rFonts w:ascii="Comic Sans MS" w:hAnsi="Comic Sans MS"/>
                <w:sz w:val="20"/>
                <w:szCs w:val="20"/>
              </w:rPr>
              <w:t>Share feelings/emotions when learning about Remembrance. Use past, present and future forms.</w:t>
            </w:r>
          </w:p>
        </w:tc>
        <w:tc>
          <w:tcPr>
            <w:tcW w:w="3545" w:type="dxa"/>
          </w:tcPr>
          <w:p w:rsidR="0016385C" w:rsidRPr="00FA5458" w:rsidRDefault="0016385C" w:rsidP="00844A03">
            <w:pPr>
              <w:pStyle w:val="TableParagraph"/>
              <w:jc w:val="left"/>
              <w:rPr>
                <w:rFonts w:ascii="Comic Sans MS" w:hAnsi="Comic Sans MS"/>
                <w:sz w:val="20"/>
                <w:szCs w:val="20"/>
              </w:rPr>
            </w:pPr>
            <w:r w:rsidRPr="00FA5458">
              <w:rPr>
                <w:rFonts w:ascii="Comic Sans MS" w:hAnsi="Comic Sans MS"/>
                <w:sz w:val="20"/>
                <w:szCs w:val="20"/>
              </w:rPr>
              <w:lastRenderedPageBreak/>
              <w:t xml:space="preserve">RWI – Demonstrate understanding of what has been read to them by retelling stories and narratives using their own words and recently introduced vocabulary during </w:t>
            </w:r>
            <w:r w:rsidRPr="00FA5458">
              <w:rPr>
                <w:rFonts w:ascii="Comic Sans MS" w:hAnsi="Comic Sans MS"/>
                <w:sz w:val="20"/>
                <w:szCs w:val="20"/>
              </w:rPr>
              <w:lastRenderedPageBreak/>
              <w:t>discussions about stories, non-fiction, rhymes and poems and during role-play.</w:t>
            </w:r>
            <w:r w:rsidR="00844A03">
              <w:rPr>
                <w:rFonts w:ascii="Comic Sans MS" w:hAnsi="Comic Sans MS"/>
                <w:sz w:val="20"/>
                <w:szCs w:val="20"/>
              </w:rPr>
              <w:t xml:space="preserve"> </w:t>
            </w:r>
          </w:p>
        </w:tc>
        <w:tc>
          <w:tcPr>
            <w:tcW w:w="3444" w:type="dxa"/>
          </w:tcPr>
          <w:p w:rsidR="0016385C" w:rsidRPr="00FA5458" w:rsidRDefault="0016385C" w:rsidP="00D21309">
            <w:pPr>
              <w:pStyle w:val="TableParagraph"/>
              <w:ind w:left="109"/>
              <w:jc w:val="left"/>
              <w:rPr>
                <w:rFonts w:ascii="Comic Sans MS" w:hAnsi="Comic Sans MS"/>
                <w:sz w:val="20"/>
                <w:szCs w:val="20"/>
              </w:rPr>
            </w:pPr>
            <w:r w:rsidRPr="00FA5458">
              <w:rPr>
                <w:rFonts w:ascii="Comic Sans MS" w:hAnsi="Comic Sans MS"/>
                <w:sz w:val="20"/>
                <w:szCs w:val="20"/>
              </w:rPr>
              <w:lastRenderedPageBreak/>
              <w:t xml:space="preserve">RWI – Demonstrate understanding of what has been read to them by retelling stories and narratives using their own words and recently introduced vocabulary during </w:t>
            </w:r>
            <w:r w:rsidRPr="00FA5458">
              <w:rPr>
                <w:rFonts w:ascii="Comic Sans MS" w:hAnsi="Comic Sans MS"/>
                <w:sz w:val="20"/>
                <w:szCs w:val="20"/>
              </w:rPr>
              <w:lastRenderedPageBreak/>
              <w:t>discussions about stories, non-fiction, rhymes and poems and during role-play.</w:t>
            </w:r>
            <w:r w:rsidR="00844A03">
              <w:rPr>
                <w:rFonts w:ascii="Comic Sans MS" w:hAnsi="Comic Sans MS"/>
                <w:sz w:val="20"/>
                <w:szCs w:val="20"/>
              </w:rPr>
              <w:t xml:space="preserve"> Labelled diagrams. Sentences to describe places.</w:t>
            </w:r>
          </w:p>
        </w:tc>
        <w:tc>
          <w:tcPr>
            <w:tcW w:w="3644" w:type="dxa"/>
          </w:tcPr>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lastRenderedPageBreak/>
              <w:t xml:space="preserve">RWI – Demonstrate understanding of what has been read to them by retelling stories and narratives using their own words and recently introduced vocabulary during </w:t>
            </w:r>
            <w:r w:rsidRPr="00FA5458">
              <w:rPr>
                <w:rFonts w:ascii="Comic Sans MS" w:hAnsi="Comic Sans MS"/>
                <w:sz w:val="20"/>
                <w:szCs w:val="20"/>
              </w:rPr>
              <w:lastRenderedPageBreak/>
              <w:t>discussions about stories, non-fiction, rhymes and poems and during role-play.</w:t>
            </w:r>
          </w:p>
        </w:tc>
        <w:tc>
          <w:tcPr>
            <w:tcW w:w="3149" w:type="dxa"/>
          </w:tcPr>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lastRenderedPageBreak/>
              <w:t xml:space="preserve">RWI – Demonstrate understanding of what has been read to them by retelling stories and narratives using their own words and recently </w:t>
            </w:r>
            <w:r w:rsidRPr="00FA5458">
              <w:rPr>
                <w:rFonts w:ascii="Comic Sans MS" w:hAnsi="Comic Sans MS"/>
                <w:sz w:val="20"/>
                <w:szCs w:val="20"/>
              </w:rPr>
              <w:lastRenderedPageBreak/>
              <w:t>introduced vocabulary during discussions about stories, non-fiction, rhymes and poems and during role-play.</w:t>
            </w:r>
          </w:p>
        </w:tc>
      </w:tr>
      <w:tr w:rsidR="0016385C" w:rsidRPr="00FA5458" w:rsidTr="0016385C">
        <w:trPr>
          <w:trHeight w:val="1245"/>
        </w:trPr>
        <w:tc>
          <w:tcPr>
            <w:tcW w:w="1713" w:type="dxa"/>
          </w:tcPr>
          <w:p w:rsidR="0016385C" w:rsidRPr="00FA5458" w:rsidRDefault="0016385C" w:rsidP="00D21309">
            <w:pPr>
              <w:pStyle w:val="TableParagraph"/>
              <w:ind w:left="138" w:right="129"/>
              <w:rPr>
                <w:rFonts w:ascii="Comic Sans MS" w:hAnsi="Comic Sans MS"/>
                <w:b/>
                <w:spacing w:val="-2"/>
                <w:sz w:val="20"/>
                <w:szCs w:val="20"/>
              </w:rPr>
            </w:pPr>
            <w:r w:rsidRPr="00FA5458">
              <w:rPr>
                <w:rFonts w:ascii="Comic Sans MS" w:hAnsi="Comic Sans MS"/>
                <w:b/>
                <w:spacing w:val="-2"/>
                <w:sz w:val="20"/>
                <w:szCs w:val="20"/>
              </w:rPr>
              <w:lastRenderedPageBreak/>
              <w:t>Literacy</w:t>
            </w:r>
          </w:p>
          <w:p w:rsidR="0016385C" w:rsidRPr="00FA5458" w:rsidRDefault="0016385C" w:rsidP="00D21309">
            <w:pPr>
              <w:pStyle w:val="TableParagraph"/>
              <w:ind w:left="138" w:right="129"/>
              <w:rPr>
                <w:rFonts w:ascii="Comic Sans MS" w:hAnsi="Comic Sans MS"/>
                <w:b/>
                <w:spacing w:val="-2"/>
                <w:sz w:val="20"/>
                <w:szCs w:val="20"/>
              </w:rPr>
            </w:pPr>
            <w:r w:rsidRPr="00FA5458">
              <w:rPr>
                <w:rFonts w:ascii="Comic Sans MS" w:hAnsi="Comic Sans MS"/>
                <w:b/>
                <w:spacing w:val="-2"/>
                <w:sz w:val="20"/>
                <w:szCs w:val="20"/>
              </w:rPr>
              <w:t>Word Reading</w:t>
            </w:r>
          </w:p>
        </w:tc>
        <w:tc>
          <w:tcPr>
            <w:tcW w:w="3358"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 xml:space="preserve">RWI – Say a sound for each letter in the alphabet </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Read words consistent with their phonic knowledge by sound-blending</w:t>
            </w:r>
            <w:r w:rsidR="00380298">
              <w:rPr>
                <w:rFonts w:ascii="Comic Sans MS" w:hAnsi="Comic Sans MS"/>
                <w:sz w:val="20"/>
                <w:szCs w:val="20"/>
              </w:rPr>
              <w:t xml:space="preserve"> – Sound blending books</w:t>
            </w:r>
          </w:p>
          <w:p w:rsidR="0016385C" w:rsidRPr="00FA5458" w:rsidRDefault="0016385C" w:rsidP="00380298">
            <w:pPr>
              <w:pStyle w:val="TableParagraph"/>
              <w:spacing w:before="1"/>
              <w:jc w:val="left"/>
              <w:rPr>
                <w:rFonts w:ascii="Comic Sans MS" w:hAnsi="Comic Sans MS"/>
                <w:sz w:val="20"/>
                <w:szCs w:val="20"/>
              </w:rPr>
            </w:pPr>
            <w:r w:rsidRPr="00FA5458">
              <w:rPr>
                <w:rFonts w:ascii="Comic Sans MS" w:hAnsi="Comic Sans MS"/>
                <w:sz w:val="20"/>
                <w:szCs w:val="20"/>
              </w:rPr>
              <w:t xml:space="preserve">Read </w:t>
            </w:r>
            <w:r w:rsidR="00380298">
              <w:rPr>
                <w:rFonts w:ascii="Comic Sans MS" w:hAnsi="Comic Sans MS"/>
                <w:sz w:val="20"/>
                <w:szCs w:val="20"/>
              </w:rPr>
              <w:t>some common exception words</w:t>
            </w:r>
          </w:p>
        </w:tc>
        <w:tc>
          <w:tcPr>
            <w:tcW w:w="3545"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Say a sound for each letter in the alphabet and at least 10 digraphs</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Read words consistent with their phonic knowledge by sound-blending</w:t>
            </w:r>
          </w:p>
          <w:p w:rsidR="0016385C" w:rsidRPr="00FA5458" w:rsidRDefault="0016385C" w:rsidP="00D21309">
            <w:pPr>
              <w:pStyle w:val="TableParagraph"/>
              <w:ind w:left="106"/>
              <w:jc w:val="left"/>
              <w:rPr>
                <w:rFonts w:ascii="Comic Sans MS" w:hAnsi="Comic Sans MS"/>
                <w:sz w:val="20"/>
                <w:szCs w:val="20"/>
              </w:rPr>
            </w:pPr>
            <w:r w:rsidRPr="00FA5458">
              <w:rPr>
                <w:rFonts w:ascii="Comic Sans MS" w:hAnsi="Comic Sans MS"/>
                <w:sz w:val="20"/>
                <w:szCs w:val="20"/>
              </w:rPr>
              <w:t>Read aloud simple sentences and books that are consistent with their phonic knowledge, including some common exception words.</w:t>
            </w:r>
            <w:r w:rsidR="00380298">
              <w:rPr>
                <w:rFonts w:ascii="Comic Sans MS" w:hAnsi="Comic Sans MS"/>
                <w:sz w:val="20"/>
                <w:szCs w:val="20"/>
              </w:rPr>
              <w:t xml:space="preserve"> Sound blending books, Red Ditty Photocopy Sheets, Red Ditty Books</w:t>
            </w:r>
          </w:p>
        </w:tc>
        <w:tc>
          <w:tcPr>
            <w:tcW w:w="3545"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Say a sound for each letter in the alphabet and at least 10 digraphs</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Read words consistent with their phonic knowledge by sound-blending</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Read aloud simple sentences and books that are consistent with their phonic knowledge, including some common exception words.</w:t>
            </w:r>
            <w:r w:rsidR="00380298">
              <w:rPr>
                <w:rFonts w:ascii="Comic Sans MS" w:hAnsi="Comic Sans MS"/>
                <w:sz w:val="20"/>
                <w:szCs w:val="20"/>
              </w:rPr>
              <w:t xml:space="preserve"> Red Ditty Books, Green Books</w:t>
            </w:r>
          </w:p>
        </w:tc>
        <w:tc>
          <w:tcPr>
            <w:tcW w:w="3444"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Say a sound for each letter in the alphabet and at least 10 digraphs</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Read words consistent with their phonic knowledge by sound-blending</w:t>
            </w:r>
          </w:p>
          <w:p w:rsidR="0016385C" w:rsidRPr="00FA5458" w:rsidRDefault="0016385C" w:rsidP="00D21309">
            <w:pPr>
              <w:pStyle w:val="TableParagraph"/>
              <w:ind w:left="109"/>
              <w:jc w:val="left"/>
              <w:rPr>
                <w:rFonts w:ascii="Comic Sans MS" w:hAnsi="Comic Sans MS"/>
                <w:sz w:val="20"/>
                <w:szCs w:val="20"/>
              </w:rPr>
            </w:pPr>
            <w:r w:rsidRPr="00FA5458">
              <w:rPr>
                <w:rFonts w:ascii="Comic Sans MS" w:hAnsi="Comic Sans MS"/>
                <w:sz w:val="20"/>
                <w:szCs w:val="20"/>
              </w:rPr>
              <w:t>Read aloud simple sentences and books that are consistent with their phonic knowledge, including some common exception words.</w:t>
            </w:r>
            <w:r w:rsidR="00380298">
              <w:rPr>
                <w:rFonts w:ascii="Comic Sans MS" w:hAnsi="Comic Sans MS"/>
                <w:sz w:val="20"/>
                <w:szCs w:val="20"/>
              </w:rPr>
              <w:t xml:space="preserve"> Red Ditty Books, Green Books, Purple Books</w:t>
            </w:r>
          </w:p>
        </w:tc>
        <w:tc>
          <w:tcPr>
            <w:tcW w:w="3644"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Say a sound for each letter in the alphabet and at least 10 digraphs</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Read words consistent with their phonic knowledge by sound-blending</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Read aloud simple sentences and books that are consistent with their phonic knowledge, including some common exception words.</w:t>
            </w:r>
          </w:p>
          <w:p w:rsidR="0016385C" w:rsidRDefault="0016385C" w:rsidP="00D21309">
            <w:pPr>
              <w:pStyle w:val="TableParagraph"/>
              <w:jc w:val="left"/>
              <w:rPr>
                <w:rFonts w:ascii="Comic Sans MS" w:hAnsi="Comic Sans MS"/>
                <w:sz w:val="20"/>
                <w:szCs w:val="20"/>
              </w:rPr>
            </w:pPr>
            <w:r w:rsidRPr="00FA5458">
              <w:rPr>
                <w:rFonts w:ascii="Comic Sans MS" w:hAnsi="Comic Sans MS"/>
                <w:sz w:val="20"/>
                <w:szCs w:val="20"/>
              </w:rPr>
              <w:t>Speed Sounds 2</w:t>
            </w:r>
          </w:p>
          <w:p w:rsidR="00380298" w:rsidRPr="00FA5458" w:rsidRDefault="00380298" w:rsidP="00D21309">
            <w:pPr>
              <w:pStyle w:val="TableParagraph"/>
              <w:jc w:val="left"/>
              <w:rPr>
                <w:rFonts w:ascii="Comic Sans MS" w:hAnsi="Comic Sans MS"/>
                <w:sz w:val="20"/>
                <w:szCs w:val="20"/>
              </w:rPr>
            </w:pPr>
            <w:r>
              <w:rPr>
                <w:rFonts w:ascii="Comic Sans MS" w:hAnsi="Comic Sans MS"/>
                <w:sz w:val="20"/>
                <w:szCs w:val="20"/>
              </w:rPr>
              <w:t>Green, Purple and Pink books</w:t>
            </w:r>
          </w:p>
          <w:p w:rsidR="0016385C" w:rsidRPr="00FA5458" w:rsidRDefault="0016385C" w:rsidP="00D21309">
            <w:pPr>
              <w:pStyle w:val="TableParagraph"/>
              <w:jc w:val="left"/>
              <w:rPr>
                <w:rFonts w:ascii="Comic Sans MS" w:hAnsi="Comic Sans MS"/>
                <w:sz w:val="20"/>
                <w:szCs w:val="20"/>
              </w:rPr>
            </w:pPr>
          </w:p>
        </w:tc>
        <w:tc>
          <w:tcPr>
            <w:tcW w:w="3149"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Say a sound for each letter in the alphabet and at least 10 digraphs</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Read words consistent with their phonic knowledge by sound-blending</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Read aloud simple sentences and books that are consistent with their phonic knowledge, including some common exception words.</w:t>
            </w:r>
          </w:p>
          <w:p w:rsidR="0016385C" w:rsidRDefault="0016385C" w:rsidP="00D21309">
            <w:pPr>
              <w:pStyle w:val="TableParagraph"/>
              <w:jc w:val="left"/>
              <w:rPr>
                <w:rFonts w:ascii="Comic Sans MS" w:hAnsi="Comic Sans MS"/>
                <w:sz w:val="20"/>
                <w:szCs w:val="20"/>
              </w:rPr>
            </w:pPr>
            <w:r w:rsidRPr="00FA5458">
              <w:rPr>
                <w:rFonts w:ascii="Comic Sans MS" w:hAnsi="Comic Sans MS"/>
                <w:sz w:val="20"/>
                <w:szCs w:val="20"/>
              </w:rPr>
              <w:t>Speed Sounds 2</w:t>
            </w:r>
            <w:r w:rsidR="00380298">
              <w:rPr>
                <w:rFonts w:ascii="Comic Sans MS" w:hAnsi="Comic Sans MS"/>
                <w:sz w:val="20"/>
                <w:szCs w:val="20"/>
              </w:rPr>
              <w:t xml:space="preserve"> and 3</w:t>
            </w:r>
          </w:p>
          <w:p w:rsidR="00380298" w:rsidRPr="00FA5458" w:rsidRDefault="00380298" w:rsidP="00D21309">
            <w:pPr>
              <w:pStyle w:val="TableParagraph"/>
              <w:jc w:val="left"/>
              <w:rPr>
                <w:rFonts w:ascii="Comic Sans MS" w:hAnsi="Comic Sans MS"/>
                <w:spacing w:val="-2"/>
                <w:sz w:val="20"/>
                <w:szCs w:val="20"/>
              </w:rPr>
            </w:pPr>
            <w:r>
              <w:rPr>
                <w:rFonts w:ascii="Comic Sans MS" w:hAnsi="Comic Sans MS"/>
                <w:sz w:val="20"/>
                <w:szCs w:val="20"/>
              </w:rPr>
              <w:t>Green, Purple and Pink Books</w:t>
            </w:r>
          </w:p>
        </w:tc>
      </w:tr>
      <w:tr w:rsidR="0016385C" w:rsidRPr="00FA5458" w:rsidTr="0016385C">
        <w:trPr>
          <w:trHeight w:val="1245"/>
        </w:trPr>
        <w:tc>
          <w:tcPr>
            <w:tcW w:w="1713" w:type="dxa"/>
          </w:tcPr>
          <w:p w:rsidR="0016385C" w:rsidRPr="00FA5458" w:rsidRDefault="0016385C" w:rsidP="00D21309">
            <w:pPr>
              <w:pStyle w:val="TableParagraph"/>
              <w:ind w:left="138" w:right="129"/>
              <w:rPr>
                <w:rFonts w:ascii="Comic Sans MS" w:hAnsi="Comic Sans MS"/>
                <w:b/>
                <w:spacing w:val="-2"/>
                <w:sz w:val="20"/>
                <w:szCs w:val="20"/>
              </w:rPr>
            </w:pPr>
            <w:r w:rsidRPr="00FA5458">
              <w:rPr>
                <w:rFonts w:ascii="Comic Sans MS" w:hAnsi="Comic Sans MS"/>
                <w:b/>
                <w:spacing w:val="-2"/>
                <w:sz w:val="20"/>
                <w:szCs w:val="20"/>
              </w:rPr>
              <w:t>Literacy</w:t>
            </w:r>
          </w:p>
          <w:p w:rsidR="0016385C" w:rsidRPr="00FA5458" w:rsidRDefault="0016385C" w:rsidP="00D21309">
            <w:pPr>
              <w:pStyle w:val="TableParagraph"/>
              <w:ind w:left="138" w:right="129"/>
              <w:rPr>
                <w:rFonts w:ascii="Comic Sans MS" w:hAnsi="Comic Sans MS"/>
                <w:b/>
                <w:spacing w:val="-2"/>
                <w:sz w:val="20"/>
                <w:szCs w:val="20"/>
              </w:rPr>
            </w:pPr>
            <w:r w:rsidRPr="00FA5458">
              <w:rPr>
                <w:rFonts w:ascii="Comic Sans MS" w:hAnsi="Comic Sans MS"/>
                <w:b/>
                <w:spacing w:val="-2"/>
                <w:sz w:val="20"/>
                <w:szCs w:val="20"/>
              </w:rPr>
              <w:t>Writing</w:t>
            </w:r>
          </w:p>
        </w:tc>
        <w:tc>
          <w:tcPr>
            <w:tcW w:w="3358"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Write recognizable letters, most of which are correctly formed</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Spell words by identifying sounds in them and representing the sounds with a letter or letters</w:t>
            </w:r>
          </w:p>
          <w:p w:rsidR="0016385C"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Write simple phrases and sentences that can be read by others</w:t>
            </w:r>
          </w:p>
          <w:p w:rsidR="0000473C" w:rsidRDefault="0000473C" w:rsidP="00D21309">
            <w:pPr>
              <w:pStyle w:val="TableParagraph"/>
              <w:spacing w:before="1"/>
              <w:jc w:val="left"/>
              <w:rPr>
                <w:rFonts w:ascii="Comic Sans MS" w:hAnsi="Comic Sans MS"/>
                <w:sz w:val="20"/>
                <w:szCs w:val="20"/>
              </w:rPr>
            </w:pPr>
            <w:r>
              <w:rPr>
                <w:rFonts w:ascii="Comic Sans MS" w:hAnsi="Comic Sans MS"/>
                <w:sz w:val="20"/>
                <w:szCs w:val="20"/>
              </w:rPr>
              <w:t>Use initial sounds to write words to describe themselves and label pictures of bodies and food.</w:t>
            </w:r>
          </w:p>
          <w:p w:rsidR="0000473C" w:rsidRPr="00FA5458" w:rsidRDefault="0000473C" w:rsidP="00D21309">
            <w:pPr>
              <w:pStyle w:val="TableParagraph"/>
              <w:spacing w:before="1"/>
              <w:jc w:val="left"/>
              <w:rPr>
                <w:rFonts w:ascii="Comic Sans MS" w:hAnsi="Comic Sans MS"/>
                <w:sz w:val="20"/>
                <w:szCs w:val="20"/>
              </w:rPr>
            </w:pPr>
            <w:r>
              <w:rPr>
                <w:rFonts w:ascii="Comic Sans MS" w:hAnsi="Comic Sans MS"/>
                <w:sz w:val="20"/>
                <w:szCs w:val="20"/>
              </w:rPr>
              <w:t xml:space="preserve">Use initial sounds and some common exception words to write feelings/emotions. </w:t>
            </w:r>
          </w:p>
          <w:p w:rsidR="0016385C" w:rsidRPr="00FA5458" w:rsidRDefault="0016385C" w:rsidP="00D21309">
            <w:pPr>
              <w:pStyle w:val="TableParagraph"/>
              <w:spacing w:before="1"/>
              <w:jc w:val="left"/>
              <w:rPr>
                <w:rFonts w:ascii="Comic Sans MS" w:hAnsi="Comic Sans MS"/>
                <w:sz w:val="20"/>
                <w:szCs w:val="20"/>
              </w:rPr>
            </w:pPr>
          </w:p>
        </w:tc>
        <w:tc>
          <w:tcPr>
            <w:tcW w:w="3545"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Write recognizable letters, most of which are correctly formed</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Spell words by identifying sounds in them and representing the sounds with a letter or letters</w:t>
            </w:r>
          </w:p>
          <w:p w:rsidR="0016385C" w:rsidRPr="00FA5458" w:rsidRDefault="0016385C" w:rsidP="00D21309">
            <w:pPr>
              <w:pStyle w:val="TableParagraph"/>
              <w:ind w:left="106"/>
              <w:jc w:val="left"/>
              <w:rPr>
                <w:rFonts w:ascii="Comic Sans MS" w:hAnsi="Comic Sans MS"/>
                <w:sz w:val="20"/>
                <w:szCs w:val="20"/>
              </w:rPr>
            </w:pPr>
            <w:r w:rsidRPr="00FA5458">
              <w:rPr>
                <w:rFonts w:ascii="Comic Sans MS" w:hAnsi="Comic Sans MS"/>
                <w:sz w:val="20"/>
                <w:szCs w:val="20"/>
              </w:rPr>
              <w:t>Write simple phrases and sentences that can be read by others</w:t>
            </w:r>
          </w:p>
          <w:p w:rsidR="0016385C" w:rsidRDefault="0000473C" w:rsidP="001716F7">
            <w:pPr>
              <w:rPr>
                <w:rFonts w:ascii="Comic Sans MS" w:hAnsi="Comic Sans MS"/>
                <w:sz w:val="20"/>
                <w:szCs w:val="20"/>
              </w:rPr>
            </w:pPr>
            <w:r>
              <w:rPr>
                <w:rFonts w:ascii="Comic Sans MS" w:hAnsi="Comic Sans MS"/>
                <w:sz w:val="20"/>
                <w:szCs w:val="20"/>
              </w:rPr>
              <w:t>Use initial sounds and S1 digraphs to write a simple seasonal greeting.</w:t>
            </w:r>
          </w:p>
          <w:p w:rsidR="0000473C" w:rsidRPr="00FA5458" w:rsidRDefault="0000473C" w:rsidP="001716F7">
            <w:pPr>
              <w:rPr>
                <w:rFonts w:ascii="Comic Sans MS" w:hAnsi="Comic Sans MS"/>
                <w:sz w:val="20"/>
                <w:szCs w:val="20"/>
              </w:rPr>
            </w:pPr>
            <w:r>
              <w:rPr>
                <w:rFonts w:ascii="Comic Sans MS" w:hAnsi="Comic Sans MS"/>
                <w:sz w:val="20"/>
                <w:szCs w:val="20"/>
              </w:rPr>
              <w:t xml:space="preserve">Describe a firework/bonfire. Label a church. Write letter to Father Christmas. Gift labels. </w:t>
            </w:r>
          </w:p>
        </w:tc>
        <w:tc>
          <w:tcPr>
            <w:tcW w:w="3545"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Write recognizable letters, most of which are correctly formed</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Spell words by identifying sounds in them and representing the sounds with a letter or letters</w:t>
            </w:r>
          </w:p>
          <w:p w:rsidR="0016385C" w:rsidRPr="00FA5458" w:rsidRDefault="0016385C" w:rsidP="00D21309">
            <w:pPr>
              <w:pStyle w:val="TableParagraph"/>
              <w:jc w:val="left"/>
              <w:rPr>
                <w:rFonts w:ascii="Comic Sans MS" w:hAnsi="Comic Sans MS"/>
                <w:sz w:val="20"/>
                <w:szCs w:val="20"/>
              </w:rPr>
            </w:pPr>
            <w:r w:rsidRPr="00FA5458">
              <w:rPr>
                <w:rFonts w:ascii="Comic Sans MS" w:hAnsi="Comic Sans MS"/>
                <w:sz w:val="20"/>
                <w:szCs w:val="20"/>
              </w:rPr>
              <w:t>Write simple phrases and sentences that can be read by others</w:t>
            </w:r>
          </w:p>
          <w:p w:rsidR="0016385C" w:rsidRPr="00FA5458" w:rsidRDefault="0016385C" w:rsidP="00D21309">
            <w:pPr>
              <w:overflowPunct w:val="0"/>
              <w:adjustRightInd w:val="0"/>
              <w:spacing w:after="40"/>
              <w:textAlignment w:val="baseline"/>
              <w:rPr>
                <w:rFonts w:ascii="Comic Sans MS" w:eastAsia="Times New Roman" w:hAnsi="Comic Sans MS" w:cstheme="minorHAnsi"/>
                <w:b/>
                <w:bCs/>
                <w:sz w:val="20"/>
                <w:szCs w:val="20"/>
                <w:lang w:eastAsia="zh-CN"/>
              </w:rPr>
            </w:pPr>
            <w:r w:rsidRPr="00FA5458">
              <w:rPr>
                <w:rFonts w:ascii="Comic Sans MS" w:eastAsia="Times New Roman" w:hAnsi="Comic Sans MS" w:cstheme="minorHAnsi"/>
                <w:sz w:val="20"/>
                <w:szCs w:val="20"/>
                <w:lang w:eastAsia="zh-CN"/>
              </w:rPr>
              <w:t>Sequence a familiar story using own words. Use recently acquired vocabulary in small group learning and independent role play. Anticipate events in stories.</w:t>
            </w:r>
            <w:r w:rsidR="00844A03">
              <w:rPr>
                <w:rFonts w:ascii="Comic Sans MS" w:eastAsia="Times New Roman" w:hAnsi="Comic Sans MS" w:cstheme="minorHAnsi"/>
                <w:sz w:val="20"/>
                <w:szCs w:val="20"/>
                <w:lang w:eastAsia="zh-CN"/>
              </w:rPr>
              <w:t xml:space="preserve"> </w:t>
            </w:r>
            <w:r w:rsidR="00844A03">
              <w:rPr>
                <w:rFonts w:ascii="Comic Sans MS" w:hAnsi="Comic Sans MS"/>
                <w:sz w:val="20"/>
                <w:szCs w:val="20"/>
              </w:rPr>
              <w:t>Labels and captions. Descriptions.</w:t>
            </w:r>
          </w:p>
          <w:p w:rsidR="0016385C" w:rsidRPr="00FA5458" w:rsidRDefault="0016385C" w:rsidP="001716F7">
            <w:pPr>
              <w:tabs>
                <w:tab w:val="left" w:pos="1014"/>
              </w:tabs>
              <w:overflowPunct w:val="0"/>
              <w:adjustRightInd w:val="0"/>
              <w:spacing w:after="40"/>
              <w:textAlignment w:val="baseline"/>
              <w:rPr>
                <w:rFonts w:ascii="Comic Sans MS" w:hAnsi="Comic Sans MS"/>
                <w:sz w:val="20"/>
                <w:szCs w:val="20"/>
              </w:rPr>
            </w:pPr>
          </w:p>
        </w:tc>
        <w:tc>
          <w:tcPr>
            <w:tcW w:w="3444" w:type="dxa"/>
          </w:tcPr>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RWI – Write recognizable letters, most of which are correctly formed</w:t>
            </w:r>
          </w:p>
          <w:p w:rsidR="0016385C" w:rsidRPr="00FA5458" w:rsidRDefault="0016385C" w:rsidP="00D21309">
            <w:pPr>
              <w:pStyle w:val="TableParagraph"/>
              <w:spacing w:before="1"/>
              <w:jc w:val="left"/>
              <w:rPr>
                <w:rFonts w:ascii="Comic Sans MS" w:hAnsi="Comic Sans MS"/>
                <w:sz w:val="20"/>
                <w:szCs w:val="20"/>
              </w:rPr>
            </w:pPr>
            <w:r w:rsidRPr="00FA5458">
              <w:rPr>
                <w:rFonts w:ascii="Comic Sans MS" w:hAnsi="Comic Sans MS"/>
                <w:sz w:val="20"/>
                <w:szCs w:val="20"/>
              </w:rPr>
              <w:t>Spell words by identifying sounds in them and representing the sounds with a letter or letters</w:t>
            </w:r>
          </w:p>
          <w:p w:rsidR="0016385C" w:rsidRPr="00FA5458" w:rsidRDefault="0016385C" w:rsidP="00D21309">
            <w:pPr>
              <w:pStyle w:val="TableParagraph"/>
              <w:ind w:left="109"/>
              <w:jc w:val="left"/>
              <w:rPr>
                <w:rFonts w:ascii="Comic Sans MS" w:hAnsi="Comic Sans MS"/>
                <w:sz w:val="20"/>
                <w:szCs w:val="20"/>
              </w:rPr>
            </w:pPr>
            <w:r w:rsidRPr="00FA5458">
              <w:rPr>
                <w:rFonts w:ascii="Comic Sans MS" w:hAnsi="Comic Sans MS"/>
                <w:sz w:val="20"/>
                <w:szCs w:val="20"/>
              </w:rPr>
              <w:t>Write simple phrases and sentences that can be read by others.</w:t>
            </w:r>
          </w:p>
          <w:p w:rsidR="0016385C" w:rsidRPr="00FA5458" w:rsidRDefault="00844A03" w:rsidP="00D21309">
            <w:pPr>
              <w:pStyle w:val="TableParagraph"/>
              <w:ind w:left="109"/>
              <w:jc w:val="left"/>
              <w:rPr>
                <w:rFonts w:ascii="Comic Sans MS" w:hAnsi="Comic Sans MS"/>
                <w:sz w:val="20"/>
                <w:szCs w:val="20"/>
              </w:rPr>
            </w:pPr>
            <w:r>
              <w:rPr>
                <w:rFonts w:ascii="Comic Sans MS" w:hAnsi="Comic Sans MS"/>
                <w:sz w:val="20"/>
                <w:szCs w:val="20"/>
              </w:rPr>
              <w:t>Labelled diagrams. Sentences to describe places.</w:t>
            </w:r>
          </w:p>
        </w:tc>
        <w:tc>
          <w:tcPr>
            <w:tcW w:w="3644" w:type="dxa"/>
          </w:tcPr>
          <w:p w:rsidR="0016385C" w:rsidRPr="00FA5458" w:rsidRDefault="0016385C" w:rsidP="00D21309">
            <w:pPr>
              <w:rPr>
                <w:rFonts w:ascii="Comic Sans MS" w:hAnsi="Comic Sans MS"/>
                <w:sz w:val="20"/>
                <w:szCs w:val="20"/>
              </w:rPr>
            </w:pPr>
            <w:r w:rsidRPr="00FA5458">
              <w:rPr>
                <w:rFonts w:ascii="Comic Sans MS" w:hAnsi="Comic Sans MS"/>
                <w:b/>
                <w:sz w:val="20"/>
                <w:szCs w:val="20"/>
              </w:rPr>
              <w:t>Read, Write, Inc</w:t>
            </w:r>
            <w:r w:rsidRPr="00FA5458">
              <w:rPr>
                <w:rFonts w:ascii="Comic Sans MS" w:hAnsi="Comic Sans MS"/>
                <w:sz w:val="20"/>
                <w:szCs w:val="20"/>
              </w:rPr>
              <w:t xml:space="preserve"> – re-tell stories using their own words and new vocabulary, anticipate key events in stories, understand new vocabulary during discussions about stories, non-fiction, rhymes and poems and during role-play. Red Ditty Books, Green Books</w:t>
            </w:r>
          </w:p>
          <w:p w:rsidR="0016385C" w:rsidRPr="00FA5458" w:rsidRDefault="0016385C" w:rsidP="00D21309">
            <w:pPr>
              <w:rPr>
                <w:rFonts w:ascii="Comic Sans MS" w:hAnsi="Comic Sans MS"/>
                <w:sz w:val="20"/>
                <w:szCs w:val="20"/>
              </w:rPr>
            </w:pPr>
            <w:r w:rsidRPr="00FA5458">
              <w:rPr>
                <w:rFonts w:ascii="Comic Sans MS" w:hAnsi="Comic Sans MS"/>
                <w:sz w:val="20"/>
                <w:szCs w:val="20"/>
              </w:rPr>
              <w:t>Phonics – Speed sounds 1, blending and digraphs</w:t>
            </w:r>
          </w:p>
          <w:p w:rsidR="0016385C" w:rsidRPr="00FA5458" w:rsidRDefault="0016385C" w:rsidP="00D21309">
            <w:pPr>
              <w:rPr>
                <w:rFonts w:ascii="Comic Sans MS" w:hAnsi="Comic Sans MS"/>
                <w:sz w:val="20"/>
                <w:szCs w:val="20"/>
              </w:rPr>
            </w:pPr>
            <w:r w:rsidRPr="00FA5458">
              <w:rPr>
                <w:rFonts w:ascii="Comic Sans MS" w:hAnsi="Comic Sans MS"/>
                <w:sz w:val="20"/>
                <w:szCs w:val="20"/>
              </w:rPr>
              <w:t xml:space="preserve">Speed sounds 2 – ay </w:t>
            </w:r>
            <w:proofErr w:type="gramStart"/>
            <w:r w:rsidRPr="00FA5458">
              <w:rPr>
                <w:rFonts w:ascii="Comic Sans MS" w:hAnsi="Comic Sans MS"/>
                <w:sz w:val="20"/>
                <w:szCs w:val="20"/>
              </w:rPr>
              <w:t xml:space="preserve">ow  </w:t>
            </w:r>
            <w:proofErr w:type="spellStart"/>
            <w:r w:rsidRPr="00FA5458">
              <w:rPr>
                <w:rFonts w:ascii="Comic Sans MS" w:hAnsi="Comic Sans MS"/>
                <w:sz w:val="20"/>
                <w:szCs w:val="20"/>
              </w:rPr>
              <w:t>oo</w:t>
            </w:r>
            <w:proofErr w:type="spellEnd"/>
            <w:proofErr w:type="gramEnd"/>
            <w:r w:rsidRPr="00FA5458">
              <w:rPr>
                <w:rFonts w:ascii="Comic Sans MS" w:hAnsi="Comic Sans MS"/>
                <w:sz w:val="20"/>
                <w:szCs w:val="20"/>
              </w:rPr>
              <w:t xml:space="preserve">  </w:t>
            </w:r>
            <w:proofErr w:type="spellStart"/>
            <w:r w:rsidRPr="00FA5458">
              <w:rPr>
                <w:rFonts w:ascii="Comic Sans MS" w:hAnsi="Comic Sans MS"/>
                <w:sz w:val="20"/>
                <w:szCs w:val="20"/>
              </w:rPr>
              <w:t>ee</w:t>
            </w:r>
            <w:proofErr w:type="spellEnd"/>
            <w:r w:rsidRPr="00FA5458">
              <w:rPr>
                <w:rFonts w:ascii="Comic Sans MS" w:hAnsi="Comic Sans MS"/>
                <w:sz w:val="20"/>
                <w:szCs w:val="20"/>
              </w:rPr>
              <w:t xml:space="preserve">  </w:t>
            </w:r>
            <w:proofErr w:type="spellStart"/>
            <w:r w:rsidRPr="00FA5458">
              <w:rPr>
                <w:rFonts w:ascii="Comic Sans MS" w:hAnsi="Comic Sans MS"/>
                <w:sz w:val="20"/>
                <w:szCs w:val="20"/>
              </w:rPr>
              <w:t>oo</w:t>
            </w:r>
            <w:proofErr w:type="spellEnd"/>
            <w:r w:rsidRPr="00FA5458">
              <w:rPr>
                <w:rFonts w:ascii="Comic Sans MS" w:hAnsi="Comic Sans MS"/>
                <w:sz w:val="20"/>
                <w:szCs w:val="20"/>
              </w:rPr>
              <w:t xml:space="preserve"> (book) </w:t>
            </w:r>
            <w:proofErr w:type="spellStart"/>
            <w:r w:rsidRPr="00FA5458">
              <w:rPr>
                <w:rFonts w:ascii="Comic Sans MS" w:hAnsi="Comic Sans MS"/>
                <w:sz w:val="20"/>
                <w:szCs w:val="20"/>
              </w:rPr>
              <w:t>igh</w:t>
            </w:r>
            <w:proofErr w:type="spellEnd"/>
            <w:r w:rsidRPr="00FA5458">
              <w:rPr>
                <w:rFonts w:ascii="Comic Sans MS" w:hAnsi="Comic Sans MS"/>
                <w:sz w:val="20"/>
                <w:szCs w:val="20"/>
              </w:rPr>
              <w:t xml:space="preserve">  or  </w:t>
            </w:r>
            <w:proofErr w:type="spellStart"/>
            <w:r w:rsidRPr="00FA5458">
              <w:rPr>
                <w:rFonts w:ascii="Comic Sans MS" w:hAnsi="Comic Sans MS"/>
                <w:sz w:val="20"/>
                <w:szCs w:val="20"/>
              </w:rPr>
              <w:t>ou</w:t>
            </w:r>
            <w:proofErr w:type="spellEnd"/>
            <w:r w:rsidRPr="00FA5458">
              <w:rPr>
                <w:rFonts w:ascii="Comic Sans MS" w:hAnsi="Comic Sans MS"/>
                <w:sz w:val="20"/>
                <w:szCs w:val="20"/>
              </w:rPr>
              <w:t xml:space="preserve">  air  oy  </w:t>
            </w:r>
            <w:proofErr w:type="spellStart"/>
            <w:r w:rsidRPr="00FA5458">
              <w:rPr>
                <w:rFonts w:ascii="Comic Sans MS" w:hAnsi="Comic Sans MS"/>
                <w:sz w:val="20"/>
                <w:szCs w:val="20"/>
              </w:rPr>
              <w:t>ar</w:t>
            </w:r>
            <w:proofErr w:type="spellEnd"/>
            <w:r w:rsidRPr="00FA5458">
              <w:rPr>
                <w:rFonts w:ascii="Comic Sans MS" w:hAnsi="Comic Sans MS"/>
                <w:sz w:val="20"/>
                <w:szCs w:val="20"/>
              </w:rPr>
              <w:t xml:space="preserve">  </w:t>
            </w:r>
            <w:proofErr w:type="spellStart"/>
            <w:r w:rsidRPr="00FA5458">
              <w:rPr>
                <w:rFonts w:ascii="Comic Sans MS" w:hAnsi="Comic Sans MS"/>
                <w:sz w:val="20"/>
                <w:szCs w:val="20"/>
              </w:rPr>
              <w:t>ir</w:t>
            </w:r>
            <w:proofErr w:type="spellEnd"/>
          </w:p>
          <w:p w:rsidR="0016385C" w:rsidRPr="00FA5458" w:rsidRDefault="0016385C" w:rsidP="00D21309">
            <w:pPr>
              <w:rPr>
                <w:rFonts w:ascii="Comic Sans MS" w:hAnsi="Comic Sans MS" w:cstheme="minorHAnsi"/>
                <w:sz w:val="20"/>
                <w:szCs w:val="20"/>
              </w:rPr>
            </w:pPr>
            <w:r w:rsidRPr="00FA5458">
              <w:rPr>
                <w:rFonts w:ascii="Comic Sans MS" w:hAnsi="Comic Sans MS" w:cstheme="minorHAnsi"/>
                <w:sz w:val="20"/>
                <w:szCs w:val="20"/>
              </w:rPr>
              <w:t>Read words using phonic knowledge.</w:t>
            </w:r>
          </w:p>
          <w:p w:rsidR="0016385C" w:rsidRPr="00FA5458" w:rsidRDefault="0016385C" w:rsidP="00D21309">
            <w:pPr>
              <w:rPr>
                <w:rFonts w:ascii="Comic Sans MS" w:hAnsi="Comic Sans MS" w:cstheme="minorHAnsi"/>
                <w:sz w:val="20"/>
                <w:szCs w:val="20"/>
              </w:rPr>
            </w:pPr>
            <w:r w:rsidRPr="00FA5458">
              <w:rPr>
                <w:rFonts w:ascii="Comic Sans MS" w:hAnsi="Comic Sans MS" w:cstheme="minorHAnsi"/>
                <w:sz w:val="20"/>
                <w:szCs w:val="20"/>
              </w:rPr>
              <w:t>Connect ideas to explain why young are born in spring.</w:t>
            </w:r>
          </w:p>
          <w:p w:rsidR="0016385C" w:rsidRPr="00A01650" w:rsidRDefault="0016385C" w:rsidP="00A01650">
            <w:pPr>
              <w:tabs>
                <w:tab w:val="left" w:pos="1290"/>
              </w:tabs>
              <w:rPr>
                <w:rFonts w:ascii="Comic Sans MS" w:hAnsi="Comic Sans MS" w:cstheme="minorHAnsi"/>
                <w:sz w:val="20"/>
                <w:szCs w:val="20"/>
              </w:rPr>
            </w:pPr>
            <w:r w:rsidRPr="00FA5458">
              <w:rPr>
                <w:rFonts w:ascii="Comic Sans MS" w:hAnsi="Comic Sans MS" w:cstheme="minorHAnsi"/>
                <w:sz w:val="20"/>
                <w:szCs w:val="20"/>
              </w:rPr>
              <w:t>Use phonic knowledge to write words.</w:t>
            </w:r>
          </w:p>
        </w:tc>
        <w:tc>
          <w:tcPr>
            <w:tcW w:w="3149" w:type="dxa"/>
          </w:tcPr>
          <w:p w:rsidR="0016385C" w:rsidRPr="00FA5458" w:rsidRDefault="0016385C" w:rsidP="00D21309">
            <w:pPr>
              <w:rPr>
                <w:rFonts w:ascii="Comic Sans MS" w:hAnsi="Comic Sans MS"/>
                <w:sz w:val="20"/>
                <w:szCs w:val="20"/>
              </w:rPr>
            </w:pPr>
            <w:r w:rsidRPr="00FA5458">
              <w:rPr>
                <w:rFonts w:ascii="Comic Sans MS" w:hAnsi="Comic Sans MS"/>
                <w:b/>
                <w:sz w:val="20"/>
                <w:szCs w:val="20"/>
              </w:rPr>
              <w:t>Read, Write, Inc</w:t>
            </w:r>
            <w:r w:rsidRPr="00FA5458">
              <w:rPr>
                <w:rFonts w:ascii="Comic Sans MS" w:hAnsi="Comic Sans MS"/>
                <w:sz w:val="20"/>
                <w:szCs w:val="20"/>
              </w:rPr>
              <w:t xml:space="preserve"> – re-tell stories using their own words and new vocabulary, anticipate key events in stories, understand new vocabulary during discussions about stories, non-fiction, rhymes and poems and during role-play. Red Books, Green Books, Purple books</w:t>
            </w:r>
          </w:p>
          <w:p w:rsidR="0016385C" w:rsidRPr="00FA5458" w:rsidRDefault="0016385C" w:rsidP="00D21309">
            <w:pPr>
              <w:rPr>
                <w:rFonts w:ascii="Comic Sans MS" w:hAnsi="Comic Sans MS"/>
                <w:sz w:val="20"/>
                <w:szCs w:val="20"/>
              </w:rPr>
            </w:pPr>
            <w:r w:rsidRPr="00FA5458">
              <w:rPr>
                <w:rFonts w:ascii="Comic Sans MS" w:hAnsi="Comic Sans MS"/>
                <w:sz w:val="20"/>
                <w:szCs w:val="20"/>
              </w:rPr>
              <w:t>Phonics – Speed sounds 1, blending and digraphs</w:t>
            </w:r>
          </w:p>
          <w:p w:rsidR="0016385C" w:rsidRPr="00FA5458" w:rsidRDefault="0016385C" w:rsidP="00D21309">
            <w:pPr>
              <w:rPr>
                <w:rFonts w:ascii="Comic Sans MS" w:hAnsi="Comic Sans MS"/>
                <w:sz w:val="20"/>
                <w:szCs w:val="20"/>
              </w:rPr>
            </w:pPr>
            <w:r w:rsidRPr="00FA5458">
              <w:rPr>
                <w:rFonts w:ascii="Comic Sans MS" w:hAnsi="Comic Sans MS"/>
                <w:sz w:val="20"/>
                <w:szCs w:val="20"/>
              </w:rPr>
              <w:t>Speed sounds 2 – consolidation</w:t>
            </w:r>
          </w:p>
          <w:p w:rsidR="0016385C" w:rsidRPr="00FA5458" w:rsidRDefault="0016385C" w:rsidP="001716F7">
            <w:pPr>
              <w:widowControl/>
              <w:autoSpaceDE/>
              <w:autoSpaceDN/>
              <w:contextualSpacing/>
              <w:rPr>
                <w:rFonts w:ascii="Comic Sans MS" w:hAnsi="Comic Sans MS"/>
                <w:spacing w:val="-2"/>
                <w:sz w:val="20"/>
                <w:szCs w:val="20"/>
              </w:rPr>
            </w:pPr>
          </w:p>
        </w:tc>
      </w:tr>
      <w:tr w:rsidR="0016385C" w:rsidRPr="00FA5458" w:rsidTr="0016385C">
        <w:trPr>
          <w:trHeight w:val="549"/>
        </w:trPr>
        <w:tc>
          <w:tcPr>
            <w:tcW w:w="1713" w:type="dxa"/>
          </w:tcPr>
          <w:p w:rsidR="0016385C" w:rsidRPr="00FA5458" w:rsidRDefault="0016385C" w:rsidP="00D21309">
            <w:pPr>
              <w:pStyle w:val="TableParagraph"/>
              <w:ind w:left="138" w:right="128"/>
              <w:rPr>
                <w:rFonts w:ascii="Comic Sans MS" w:hAnsi="Comic Sans MS"/>
                <w:b/>
                <w:spacing w:val="-2"/>
                <w:sz w:val="20"/>
                <w:szCs w:val="20"/>
              </w:rPr>
            </w:pPr>
            <w:proofErr w:type="spellStart"/>
            <w:r w:rsidRPr="00FA5458">
              <w:rPr>
                <w:rFonts w:ascii="Comic Sans MS" w:hAnsi="Comic Sans MS"/>
                <w:b/>
                <w:spacing w:val="-2"/>
                <w:sz w:val="20"/>
                <w:szCs w:val="20"/>
              </w:rPr>
              <w:t>Maths</w:t>
            </w:r>
            <w:proofErr w:type="spellEnd"/>
          </w:p>
          <w:p w:rsidR="0016385C" w:rsidRPr="00FA5458" w:rsidRDefault="0016385C" w:rsidP="00D21309">
            <w:pPr>
              <w:pStyle w:val="TableParagraph"/>
              <w:ind w:left="138" w:right="128"/>
              <w:rPr>
                <w:rFonts w:ascii="Comic Sans MS" w:hAnsi="Comic Sans MS"/>
                <w:b/>
                <w:sz w:val="20"/>
                <w:szCs w:val="20"/>
              </w:rPr>
            </w:pPr>
          </w:p>
        </w:tc>
        <w:tc>
          <w:tcPr>
            <w:tcW w:w="3358" w:type="dxa"/>
          </w:tcPr>
          <w:p w:rsidR="0016385C" w:rsidRPr="00FA5458" w:rsidRDefault="0016385C" w:rsidP="00D21309">
            <w:pPr>
              <w:pStyle w:val="TableParagraph"/>
              <w:ind w:left="1114" w:right="1104" w:hanging="3"/>
              <w:rPr>
                <w:rFonts w:ascii="Comic Sans MS" w:hAnsi="Comic Sans MS"/>
                <w:sz w:val="20"/>
                <w:szCs w:val="20"/>
              </w:rPr>
            </w:pPr>
            <w:r w:rsidRPr="00FA5458">
              <w:rPr>
                <w:rFonts w:ascii="Comic Sans MS" w:hAnsi="Comic Sans MS"/>
                <w:sz w:val="20"/>
                <w:szCs w:val="20"/>
              </w:rPr>
              <w:t>Counting songs Match and sort Compare</w:t>
            </w:r>
            <w:r w:rsidRPr="00FA5458">
              <w:rPr>
                <w:rFonts w:ascii="Comic Sans MS" w:hAnsi="Comic Sans MS"/>
                <w:spacing w:val="-12"/>
                <w:sz w:val="20"/>
                <w:szCs w:val="20"/>
              </w:rPr>
              <w:t xml:space="preserve"> </w:t>
            </w:r>
            <w:r w:rsidRPr="00FA5458">
              <w:rPr>
                <w:rFonts w:ascii="Comic Sans MS" w:hAnsi="Comic Sans MS"/>
                <w:sz w:val="20"/>
                <w:szCs w:val="20"/>
              </w:rPr>
              <w:t>amounts</w:t>
            </w:r>
          </w:p>
          <w:p w:rsidR="0016385C" w:rsidRPr="00FA5458" w:rsidRDefault="0016385C" w:rsidP="00D21309">
            <w:pPr>
              <w:pStyle w:val="TableParagraph"/>
              <w:ind w:left="397" w:right="388"/>
              <w:rPr>
                <w:rFonts w:ascii="Comic Sans MS" w:hAnsi="Comic Sans MS"/>
                <w:sz w:val="20"/>
                <w:szCs w:val="20"/>
              </w:rPr>
            </w:pPr>
            <w:r w:rsidRPr="00FA5458">
              <w:rPr>
                <w:rFonts w:ascii="Comic Sans MS" w:hAnsi="Comic Sans MS"/>
                <w:sz w:val="20"/>
                <w:szCs w:val="20"/>
              </w:rPr>
              <w:t>Compare</w:t>
            </w:r>
            <w:r w:rsidRPr="00FA5458">
              <w:rPr>
                <w:rFonts w:ascii="Comic Sans MS" w:hAnsi="Comic Sans MS"/>
                <w:spacing w:val="-10"/>
                <w:sz w:val="20"/>
                <w:szCs w:val="20"/>
              </w:rPr>
              <w:t xml:space="preserve"> </w:t>
            </w:r>
            <w:r w:rsidRPr="00FA5458">
              <w:rPr>
                <w:rFonts w:ascii="Comic Sans MS" w:hAnsi="Comic Sans MS"/>
                <w:sz w:val="20"/>
                <w:szCs w:val="20"/>
              </w:rPr>
              <w:t>size,</w:t>
            </w:r>
            <w:r w:rsidRPr="00FA5458">
              <w:rPr>
                <w:rFonts w:ascii="Comic Sans MS" w:hAnsi="Comic Sans MS"/>
                <w:spacing w:val="-10"/>
                <w:sz w:val="20"/>
                <w:szCs w:val="20"/>
              </w:rPr>
              <w:t xml:space="preserve"> </w:t>
            </w:r>
            <w:r w:rsidRPr="00FA5458">
              <w:rPr>
                <w:rFonts w:ascii="Comic Sans MS" w:hAnsi="Comic Sans MS"/>
                <w:sz w:val="20"/>
                <w:szCs w:val="20"/>
              </w:rPr>
              <w:t>mass</w:t>
            </w:r>
            <w:r w:rsidRPr="00FA5458">
              <w:rPr>
                <w:rFonts w:ascii="Comic Sans MS" w:hAnsi="Comic Sans MS"/>
                <w:spacing w:val="-9"/>
                <w:sz w:val="20"/>
                <w:szCs w:val="20"/>
              </w:rPr>
              <w:t xml:space="preserve"> </w:t>
            </w:r>
            <w:r w:rsidRPr="00FA5458">
              <w:rPr>
                <w:rFonts w:ascii="Comic Sans MS" w:hAnsi="Comic Sans MS"/>
                <w:sz w:val="20"/>
                <w:szCs w:val="20"/>
              </w:rPr>
              <w:t>and</w:t>
            </w:r>
            <w:r w:rsidRPr="00FA5458">
              <w:rPr>
                <w:rFonts w:ascii="Comic Sans MS" w:hAnsi="Comic Sans MS"/>
                <w:spacing w:val="-9"/>
                <w:sz w:val="20"/>
                <w:szCs w:val="20"/>
              </w:rPr>
              <w:t xml:space="preserve"> </w:t>
            </w:r>
            <w:r w:rsidRPr="00FA5458">
              <w:rPr>
                <w:rFonts w:ascii="Comic Sans MS" w:hAnsi="Comic Sans MS"/>
                <w:sz w:val="20"/>
                <w:szCs w:val="20"/>
              </w:rPr>
              <w:t xml:space="preserve">capacity </w:t>
            </w:r>
          </w:p>
        </w:tc>
        <w:tc>
          <w:tcPr>
            <w:tcW w:w="3545" w:type="dxa"/>
          </w:tcPr>
          <w:p w:rsidR="0016385C" w:rsidRPr="00FA5458" w:rsidRDefault="0016385C" w:rsidP="00D21309">
            <w:pPr>
              <w:pStyle w:val="TableParagraph"/>
              <w:ind w:left="129" w:right="122"/>
              <w:rPr>
                <w:rFonts w:ascii="Comic Sans MS" w:hAnsi="Comic Sans MS"/>
                <w:sz w:val="20"/>
                <w:szCs w:val="20"/>
              </w:rPr>
            </w:pPr>
            <w:r w:rsidRPr="00FA5458">
              <w:rPr>
                <w:rFonts w:ascii="Comic Sans MS" w:hAnsi="Comic Sans MS"/>
                <w:sz w:val="20"/>
                <w:szCs w:val="20"/>
              </w:rPr>
              <w:t>Representing</w:t>
            </w:r>
            <w:r w:rsidRPr="00FA5458">
              <w:rPr>
                <w:rFonts w:ascii="Comic Sans MS" w:hAnsi="Comic Sans MS"/>
                <w:spacing w:val="-9"/>
                <w:sz w:val="20"/>
                <w:szCs w:val="20"/>
              </w:rPr>
              <w:t xml:space="preserve"> </w:t>
            </w:r>
            <w:r w:rsidRPr="00FA5458">
              <w:rPr>
                <w:rFonts w:ascii="Comic Sans MS" w:hAnsi="Comic Sans MS"/>
                <w:spacing w:val="-2"/>
                <w:sz w:val="20"/>
                <w:szCs w:val="20"/>
              </w:rPr>
              <w:t>1,2,3</w:t>
            </w:r>
          </w:p>
          <w:p w:rsidR="0016385C" w:rsidRPr="00FA5458" w:rsidRDefault="0016385C" w:rsidP="00D21309">
            <w:pPr>
              <w:pStyle w:val="TableParagraph"/>
              <w:ind w:left="130" w:right="122"/>
              <w:rPr>
                <w:rFonts w:ascii="Comic Sans MS" w:hAnsi="Comic Sans MS"/>
                <w:sz w:val="20"/>
                <w:szCs w:val="20"/>
              </w:rPr>
            </w:pPr>
            <w:r w:rsidRPr="00FA5458">
              <w:rPr>
                <w:rFonts w:ascii="Comic Sans MS" w:hAnsi="Comic Sans MS"/>
                <w:sz w:val="20"/>
                <w:szCs w:val="20"/>
              </w:rPr>
              <w:t>Comparing</w:t>
            </w:r>
            <w:r w:rsidRPr="00FA5458">
              <w:rPr>
                <w:rFonts w:ascii="Comic Sans MS" w:hAnsi="Comic Sans MS"/>
                <w:spacing w:val="-7"/>
                <w:sz w:val="20"/>
                <w:szCs w:val="20"/>
              </w:rPr>
              <w:t xml:space="preserve"> </w:t>
            </w:r>
            <w:r w:rsidRPr="00FA5458">
              <w:rPr>
                <w:rFonts w:ascii="Comic Sans MS" w:hAnsi="Comic Sans MS"/>
                <w:spacing w:val="-2"/>
                <w:sz w:val="20"/>
                <w:szCs w:val="20"/>
              </w:rPr>
              <w:t>1,2,3</w:t>
            </w:r>
          </w:p>
          <w:p w:rsidR="0016385C" w:rsidRPr="00FA5458" w:rsidRDefault="0016385C" w:rsidP="00D21309">
            <w:pPr>
              <w:pStyle w:val="TableParagraph"/>
              <w:spacing w:before="1"/>
              <w:ind w:left="806" w:right="795" w:hanging="2"/>
              <w:rPr>
                <w:rFonts w:ascii="Comic Sans MS" w:hAnsi="Comic Sans MS"/>
                <w:sz w:val="20"/>
                <w:szCs w:val="20"/>
              </w:rPr>
            </w:pPr>
            <w:r w:rsidRPr="00FA5458">
              <w:rPr>
                <w:rFonts w:ascii="Comic Sans MS" w:hAnsi="Comic Sans MS"/>
                <w:sz w:val="20"/>
                <w:szCs w:val="20"/>
              </w:rPr>
              <w:t>Composition of 1,2,3 Circles and triangles Positional language Representing</w:t>
            </w:r>
            <w:r w:rsidRPr="00FA5458">
              <w:rPr>
                <w:rFonts w:ascii="Comic Sans MS" w:hAnsi="Comic Sans MS"/>
                <w:spacing w:val="-12"/>
                <w:sz w:val="20"/>
                <w:szCs w:val="20"/>
              </w:rPr>
              <w:t xml:space="preserve"> </w:t>
            </w:r>
            <w:r w:rsidRPr="00FA5458">
              <w:rPr>
                <w:rFonts w:ascii="Comic Sans MS" w:hAnsi="Comic Sans MS"/>
                <w:sz w:val="20"/>
                <w:szCs w:val="20"/>
              </w:rPr>
              <w:t>numbers</w:t>
            </w:r>
            <w:r w:rsidRPr="00FA5458">
              <w:rPr>
                <w:rFonts w:ascii="Comic Sans MS" w:hAnsi="Comic Sans MS"/>
                <w:spacing w:val="-11"/>
                <w:sz w:val="20"/>
                <w:szCs w:val="20"/>
              </w:rPr>
              <w:t xml:space="preserve"> </w:t>
            </w:r>
            <w:r w:rsidRPr="00FA5458">
              <w:rPr>
                <w:rFonts w:ascii="Comic Sans MS" w:hAnsi="Comic Sans MS"/>
                <w:sz w:val="20"/>
                <w:szCs w:val="20"/>
              </w:rPr>
              <w:t>to</w:t>
            </w:r>
            <w:r w:rsidRPr="00FA5458">
              <w:rPr>
                <w:rFonts w:ascii="Comic Sans MS" w:hAnsi="Comic Sans MS"/>
                <w:spacing w:val="-11"/>
                <w:sz w:val="20"/>
                <w:szCs w:val="20"/>
              </w:rPr>
              <w:t xml:space="preserve"> 10</w:t>
            </w:r>
          </w:p>
          <w:p w:rsidR="0016385C" w:rsidRPr="00FA5458" w:rsidRDefault="0016385C" w:rsidP="00D21309">
            <w:pPr>
              <w:pStyle w:val="TableParagraph"/>
              <w:ind w:left="131" w:right="120"/>
              <w:rPr>
                <w:rFonts w:ascii="Comic Sans MS" w:hAnsi="Comic Sans MS"/>
                <w:sz w:val="20"/>
                <w:szCs w:val="20"/>
              </w:rPr>
            </w:pPr>
          </w:p>
        </w:tc>
        <w:tc>
          <w:tcPr>
            <w:tcW w:w="3545" w:type="dxa"/>
          </w:tcPr>
          <w:p w:rsidR="0016385C" w:rsidRPr="00FA5458" w:rsidRDefault="0016385C" w:rsidP="00D21309">
            <w:pPr>
              <w:pStyle w:val="TableParagraph"/>
              <w:ind w:left="891" w:right="878" w:hanging="3"/>
              <w:rPr>
                <w:rFonts w:ascii="Comic Sans MS" w:hAnsi="Comic Sans MS"/>
                <w:sz w:val="20"/>
                <w:szCs w:val="20"/>
              </w:rPr>
            </w:pPr>
            <w:r w:rsidRPr="00FA5458">
              <w:rPr>
                <w:rFonts w:ascii="Comic Sans MS" w:hAnsi="Comic Sans MS"/>
                <w:sz w:val="20"/>
                <w:szCs w:val="20"/>
              </w:rPr>
              <w:t>Introducing</w:t>
            </w:r>
            <w:r w:rsidRPr="00FA5458">
              <w:rPr>
                <w:rFonts w:ascii="Comic Sans MS" w:hAnsi="Comic Sans MS"/>
                <w:spacing w:val="-2"/>
                <w:sz w:val="20"/>
                <w:szCs w:val="20"/>
              </w:rPr>
              <w:t xml:space="preserve"> </w:t>
            </w:r>
            <w:r w:rsidRPr="00FA5458">
              <w:rPr>
                <w:rFonts w:ascii="Comic Sans MS" w:hAnsi="Comic Sans MS"/>
                <w:sz w:val="20"/>
                <w:szCs w:val="20"/>
              </w:rPr>
              <w:t>zero Comparing</w:t>
            </w:r>
            <w:r w:rsidRPr="00FA5458">
              <w:rPr>
                <w:rFonts w:ascii="Comic Sans MS" w:hAnsi="Comic Sans MS"/>
                <w:spacing w:val="-12"/>
                <w:sz w:val="20"/>
                <w:szCs w:val="20"/>
              </w:rPr>
              <w:t xml:space="preserve"> </w:t>
            </w:r>
            <w:r w:rsidRPr="00FA5458">
              <w:rPr>
                <w:rFonts w:ascii="Comic Sans MS" w:hAnsi="Comic Sans MS"/>
                <w:sz w:val="20"/>
                <w:szCs w:val="20"/>
              </w:rPr>
              <w:t>numbers</w:t>
            </w:r>
            <w:r w:rsidRPr="00FA5458">
              <w:rPr>
                <w:rFonts w:ascii="Comic Sans MS" w:hAnsi="Comic Sans MS"/>
                <w:spacing w:val="-11"/>
                <w:sz w:val="20"/>
                <w:szCs w:val="20"/>
              </w:rPr>
              <w:t xml:space="preserve"> </w:t>
            </w:r>
            <w:r w:rsidRPr="00FA5458">
              <w:rPr>
                <w:rFonts w:ascii="Comic Sans MS" w:hAnsi="Comic Sans MS"/>
                <w:sz w:val="20"/>
                <w:szCs w:val="20"/>
              </w:rPr>
              <w:t>to</w:t>
            </w:r>
            <w:r w:rsidRPr="00FA5458">
              <w:rPr>
                <w:rFonts w:ascii="Comic Sans MS" w:hAnsi="Comic Sans MS"/>
                <w:spacing w:val="-11"/>
                <w:sz w:val="20"/>
                <w:szCs w:val="20"/>
              </w:rPr>
              <w:t xml:space="preserve"> </w:t>
            </w:r>
            <w:r w:rsidRPr="00FA5458">
              <w:rPr>
                <w:rFonts w:ascii="Comic Sans MS" w:hAnsi="Comic Sans MS"/>
                <w:sz w:val="20"/>
                <w:szCs w:val="20"/>
              </w:rPr>
              <w:t>5 Composition of 4 and 5 Comparing</w:t>
            </w:r>
            <w:r w:rsidRPr="00FA5458">
              <w:rPr>
                <w:rFonts w:ascii="Comic Sans MS" w:hAnsi="Comic Sans MS"/>
                <w:spacing w:val="-2"/>
                <w:sz w:val="20"/>
                <w:szCs w:val="20"/>
              </w:rPr>
              <w:t xml:space="preserve"> </w:t>
            </w:r>
            <w:r w:rsidRPr="00FA5458">
              <w:rPr>
                <w:rFonts w:ascii="Comic Sans MS" w:hAnsi="Comic Sans MS"/>
                <w:sz w:val="20"/>
                <w:szCs w:val="20"/>
              </w:rPr>
              <w:t>mass Comparing</w:t>
            </w:r>
            <w:r w:rsidRPr="00FA5458">
              <w:rPr>
                <w:rFonts w:ascii="Comic Sans MS" w:hAnsi="Comic Sans MS"/>
                <w:spacing w:val="-2"/>
                <w:sz w:val="20"/>
                <w:szCs w:val="20"/>
              </w:rPr>
              <w:t xml:space="preserve"> </w:t>
            </w:r>
            <w:r w:rsidRPr="00FA5458">
              <w:rPr>
                <w:rFonts w:ascii="Comic Sans MS" w:hAnsi="Comic Sans MS"/>
                <w:sz w:val="20"/>
                <w:szCs w:val="20"/>
              </w:rPr>
              <w:t>capacity</w:t>
            </w:r>
            <w:r w:rsidRPr="00FA5458">
              <w:rPr>
                <w:rFonts w:ascii="Comic Sans MS" w:hAnsi="Comic Sans MS"/>
                <w:spacing w:val="40"/>
                <w:sz w:val="20"/>
                <w:szCs w:val="20"/>
              </w:rPr>
              <w:t xml:space="preserve"> </w:t>
            </w:r>
            <w:r w:rsidRPr="00FA5458">
              <w:rPr>
                <w:rFonts w:ascii="Comic Sans MS" w:hAnsi="Comic Sans MS"/>
                <w:spacing w:val="-4"/>
                <w:sz w:val="20"/>
                <w:szCs w:val="20"/>
              </w:rPr>
              <w:t>6,7,8</w:t>
            </w:r>
          </w:p>
          <w:p w:rsidR="0016385C" w:rsidRPr="00FA5458" w:rsidRDefault="0016385C" w:rsidP="00D21309">
            <w:pPr>
              <w:pStyle w:val="TableParagraph"/>
              <w:ind w:left="834" w:right="820"/>
              <w:rPr>
                <w:rFonts w:ascii="Comic Sans MS" w:hAnsi="Comic Sans MS"/>
                <w:sz w:val="20"/>
                <w:szCs w:val="20"/>
              </w:rPr>
            </w:pPr>
            <w:r w:rsidRPr="00FA5458">
              <w:rPr>
                <w:rFonts w:ascii="Comic Sans MS" w:hAnsi="Comic Sans MS"/>
                <w:sz w:val="20"/>
                <w:szCs w:val="20"/>
              </w:rPr>
              <w:t>Combining</w:t>
            </w:r>
            <w:r w:rsidRPr="00FA5458">
              <w:rPr>
                <w:rFonts w:ascii="Comic Sans MS" w:hAnsi="Comic Sans MS"/>
                <w:spacing w:val="-12"/>
                <w:sz w:val="20"/>
                <w:szCs w:val="20"/>
              </w:rPr>
              <w:t xml:space="preserve"> </w:t>
            </w:r>
            <w:r w:rsidRPr="00FA5458">
              <w:rPr>
                <w:rFonts w:ascii="Comic Sans MS" w:hAnsi="Comic Sans MS"/>
                <w:sz w:val="20"/>
                <w:szCs w:val="20"/>
              </w:rPr>
              <w:t>2</w:t>
            </w:r>
            <w:r w:rsidRPr="00FA5458">
              <w:rPr>
                <w:rFonts w:ascii="Comic Sans MS" w:hAnsi="Comic Sans MS"/>
                <w:spacing w:val="-11"/>
                <w:sz w:val="20"/>
                <w:szCs w:val="20"/>
              </w:rPr>
              <w:t xml:space="preserve"> </w:t>
            </w:r>
            <w:r w:rsidRPr="00FA5458">
              <w:rPr>
                <w:rFonts w:ascii="Comic Sans MS" w:hAnsi="Comic Sans MS"/>
                <w:sz w:val="20"/>
                <w:szCs w:val="20"/>
              </w:rPr>
              <w:t>amounts Making pairs</w:t>
            </w:r>
          </w:p>
        </w:tc>
        <w:tc>
          <w:tcPr>
            <w:tcW w:w="3444" w:type="dxa"/>
          </w:tcPr>
          <w:p w:rsidR="0016385C" w:rsidRPr="00FA5458" w:rsidRDefault="0016385C" w:rsidP="00D21309">
            <w:pPr>
              <w:pStyle w:val="TableParagraph"/>
              <w:ind w:left="723" w:right="707"/>
              <w:rPr>
                <w:rFonts w:ascii="Comic Sans MS" w:hAnsi="Comic Sans MS"/>
                <w:sz w:val="20"/>
                <w:szCs w:val="20"/>
              </w:rPr>
            </w:pPr>
            <w:r w:rsidRPr="00FA5458">
              <w:rPr>
                <w:rFonts w:ascii="Comic Sans MS" w:hAnsi="Comic Sans MS"/>
                <w:sz w:val="20"/>
                <w:szCs w:val="20"/>
              </w:rPr>
              <w:t>Counting to 9 and 10 Comparing</w:t>
            </w:r>
            <w:r w:rsidRPr="00FA5458">
              <w:rPr>
                <w:rFonts w:ascii="Comic Sans MS" w:hAnsi="Comic Sans MS"/>
                <w:spacing w:val="-12"/>
                <w:sz w:val="20"/>
                <w:szCs w:val="20"/>
              </w:rPr>
              <w:t xml:space="preserve"> </w:t>
            </w:r>
            <w:r w:rsidRPr="00FA5458">
              <w:rPr>
                <w:rFonts w:ascii="Comic Sans MS" w:hAnsi="Comic Sans MS"/>
                <w:sz w:val="20"/>
                <w:szCs w:val="20"/>
              </w:rPr>
              <w:t>numbers</w:t>
            </w:r>
            <w:r w:rsidRPr="00FA5458">
              <w:rPr>
                <w:rFonts w:ascii="Comic Sans MS" w:hAnsi="Comic Sans MS"/>
                <w:spacing w:val="-11"/>
                <w:sz w:val="20"/>
                <w:szCs w:val="20"/>
              </w:rPr>
              <w:t xml:space="preserve"> </w:t>
            </w:r>
            <w:r w:rsidRPr="00FA5458">
              <w:rPr>
                <w:rFonts w:ascii="Comic Sans MS" w:hAnsi="Comic Sans MS"/>
                <w:sz w:val="20"/>
                <w:szCs w:val="20"/>
              </w:rPr>
              <w:t>to</w:t>
            </w:r>
            <w:r w:rsidRPr="00FA5458">
              <w:rPr>
                <w:rFonts w:ascii="Comic Sans MS" w:hAnsi="Comic Sans MS"/>
                <w:spacing w:val="-11"/>
                <w:sz w:val="20"/>
                <w:szCs w:val="20"/>
              </w:rPr>
              <w:t xml:space="preserve"> </w:t>
            </w:r>
            <w:r w:rsidRPr="00FA5458">
              <w:rPr>
                <w:rFonts w:ascii="Comic Sans MS" w:hAnsi="Comic Sans MS"/>
                <w:sz w:val="20"/>
                <w:szCs w:val="20"/>
              </w:rPr>
              <w:t>10 Bonds to 10</w:t>
            </w:r>
          </w:p>
          <w:p w:rsidR="0016385C" w:rsidRPr="00FA5458" w:rsidRDefault="0016385C" w:rsidP="00D21309">
            <w:pPr>
              <w:pStyle w:val="TableParagraph"/>
              <w:ind w:left="1484"/>
              <w:jc w:val="left"/>
              <w:rPr>
                <w:rFonts w:ascii="Comic Sans MS" w:hAnsi="Comic Sans MS"/>
                <w:sz w:val="20"/>
                <w:szCs w:val="20"/>
              </w:rPr>
            </w:pPr>
          </w:p>
        </w:tc>
        <w:tc>
          <w:tcPr>
            <w:tcW w:w="3644" w:type="dxa"/>
          </w:tcPr>
          <w:p w:rsidR="0016385C" w:rsidRPr="00FA5458" w:rsidRDefault="0016385C" w:rsidP="00D21309">
            <w:pPr>
              <w:pStyle w:val="TableParagraph"/>
              <w:ind w:left="852" w:right="835" w:hanging="3"/>
              <w:rPr>
                <w:rFonts w:ascii="Comic Sans MS" w:hAnsi="Comic Sans MS"/>
                <w:sz w:val="20"/>
                <w:szCs w:val="20"/>
              </w:rPr>
            </w:pPr>
            <w:r w:rsidRPr="00FA5458">
              <w:rPr>
                <w:rFonts w:ascii="Comic Sans MS" w:hAnsi="Comic Sans MS"/>
                <w:sz w:val="20"/>
                <w:szCs w:val="20"/>
              </w:rPr>
              <w:t>Build</w:t>
            </w:r>
            <w:r w:rsidRPr="00FA5458">
              <w:rPr>
                <w:rFonts w:ascii="Comic Sans MS" w:hAnsi="Comic Sans MS"/>
                <w:spacing w:val="-3"/>
                <w:sz w:val="20"/>
                <w:szCs w:val="20"/>
              </w:rPr>
              <w:t xml:space="preserve"> </w:t>
            </w:r>
            <w:r w:rsidRPr="00FA5458">
              <w:rPr>
                <w:rFonts w:ascii="Comic Sans MS" w:hAnsi="Comic Sans MS"/>
                <w:sz w:val="20"/>
                <w:szCs w:val="20"/>
              </w:rPr>
              <w:t>numbers</w:t>
            </w:r>
            <w:r w:rsidRPr="00FA5458">
              <w:rPr>
                <w:rFonts w:ascii="Comic Sans MS" w:hAnsi="Comic Sans MS"/>
                <w:spacing w:val="-1"/>
                <w:sz w:val="20"/>
                <w:szCs w:val="20"/>
              </w:rPr>
              <w:t xml:space="preserve"> </w:t>
            </w:r>
            <w:r w:rsidRPr="00FA5458">
              <w:rPr>
                <w:rFonts w:ascii="Comic Sans MS" w:hAnsi="Comic Sans MS"/>
                <w:sz w:val="20"/>
                <w:szCs w:val="20"/>
              </w:rPr>
              <w:t>beyond</w:t>
            </w:r>
            <w:r w:rsidRPr="00FA5458">
              <w:rPr>
                <w:rFonts w:ascii="Comic Sans MS" w:hAnsi="Comic Sans MS"/>
                <w:spacing w:val="-3"/>
                <w:sz w:val="20"/>
                <w:szCs w:val="20"/>
              </w:rPr>
              <w:t xml:space="preserve"> </w:t>
            </w:r>
            <w:r w:rsidRPr="00FA5458">
              <w:rPr>
                <w:rFonts w:ascii="Comic Sans MS" w:hAnsi="Comic Sans MS"/>
                <w:sz w:val="20"/>
                <w:szCs w:val="20"/>
              </w:rPr>
              <w:t>10 Count</w:t>
            </w:r>
            <w:r w:rsidRPr="00FA5458">
              <w:rPr>
                <w:rFonts w:ascii="Comic Sans MS" w:hAnsi="Comic Sans MS"/>
                <w:spacing w:val="-12"/>
                <w:sz w:val="20"/>
                <w:szCs w:val="20"/>
              </w:rPr>
              <w:t xml:space="preserve"> </w:t>
            </w:r>
            <w:r w:rsidRPr="00FA5458">
              <w:rPr>
                <w:rFonts w:ascii="Comic Sans MS" w:hAnsi="Comic Sans MS"/>
                <w:sz w:val="20"/>
                <w:szCs w:val="20"/>
              </w:rPr>
              <w:t>patterns</w:t>
            </w:r>
            <w:r w:rsidRPr="00FA5458">
              <w:rPr>
                <w:rFonts w:ascii="Comic Sans MS" w:hAnsi="Comic Sans MS"/>
                <w:spacing w:val="-11"/>
                <w:sz w:val="20"/>
                <w:szCs w:val="20"/>
              </w:rPr>
              <w:t xml:space="preserve"> </w:t>
            </w:r>
            <w:r w:rsidRPr="00FA5458">
              <w:rPr>
                <w:rFonts w:ascii="Comic Sans MS" w:hAnsi="Comic Sans MS"/>
                <w:sz w:val="20"/>
                <w:szCs w:val="20"/>
              </w:rPr>
              <w:t>beyond</w:t>
            </w:r>
            <w:r w:rsidRPr="00FA5458">
              <w:rPr>
                <w:rFonts w:ascii="Comic Sans MS" w:hAnsi="Comic Sans MS"/>
                <w:spacing w:val="-11"/>
                <w:sz w:val="20"/>
                <w:szCs w:val="20"/>
              </w:rPr>
              <w:t xml:space="preserve"> </w:t>
            </w:r>
            <w:r w:rsidRPr="00FA5458">
              <w:rPr>
                <w:rFonts w:ascii="Comic Sans MS" w:hAnsi="Comic Sans MS"/>
                <w:sz w:val="20"/>
                <w:szCs w:val="20"/>
              </w:rPr>
              <w:t>10 Spatial reasoning 1 Adding</w:t>
            </w:r>
            <w:r w:rsidRPr="00FA5458">
              <w:rPr>
                <w:rFonts w:ascii="Comic Sans MS" w:hAnsi="Comic Sans MS"/>
                <w:spacing w:val="-2"/>
                <w:sz w:val="20"/>
                <w:szCs w:val="20"/>
              </w:rPr>
              <w:t xml:space="preserve"> </w:t>
            </w:r>
            <w:r w:rsidRPr="00FA5458">
              <w:rPr>
                <w:rFonts w:ascii="Comic Sans MS" w:hAnsi="Comic Sans MS"/>
                <w:sz w:val="20"/>
                <w:szCs w:val="20"/>
              </w:rPr>
              <w:t>more</w:t>
            </w:r>
          </w:p>
          <w:p w:rsidR="0016385C" w:rsidRPr="00FA5458" w:rsidRDefault="0016385C" w:rsidP="00D21309">
            <w:pPr>
              <w:pStyle w:val="TableParagraph"/>
              <w:ind w:left="1155" w:right="1137" w:hanging="5"/>
              <w:rPr>
                <w:rFonts w:ascii="Comic Sans MS" w:hAnsi="Comic Sans MS"/>
                <w:sz w:val="20"/>
                <w:szCs w:val="20"/>
              </w:rPr>
            </w:pPr>
            <w:r w:rsidRPr="00FA5458">
              <w:rPr>
                <w:rFonts w:ascii="Comic Sans MS" w:hAnsi="Comic Sans MS"/>
                <w:sz w:val="20"/>
                <w:szCs w:val="20"/>
              </w:rPr>
              <w:t xml:space="preserve">Taking away </w:t>
            </w:r>
          </w:p>
          <w:p w:rsidR="0016385C" w:rsidRPr="00FA5458" w:rsidRDefault="0016385C" w:rsidP="00D21309">
            <w:pPr>
              <w:pStyle w:val="TableParagraph"/>
              <w:ind w:left="566" w:right="554"/>
              <w:rPr>
                <w:rFonts w:ascii="Comic Sans MS" w:hAnsi="Comic Sans MS"/>
                <w:sz w:val="20"/>
                <w:szCs w:val="20"/>
              </w:rPr>
            </w:pPr>
            <w:r w:rsidRPr="00FA5458">
              <w:rPr>
                <w:rFonts w:ascii="Comic Sans MS" w:hAnsi="Comic Sans MS"/>
                <w:sz w:val="20"/>
                <w:szCs w:val="20"/>
              </w:rPr>
              <w:t>Compose</w:t>
            </w:r>
            <w:r w:rsidRPr="00FA5458">
              <w:rPr>
                <w:rFonts w:ascii="Comic Sans MS" w:hAnsi="Comic Sans MS"/>
                <w:spacing w:val="-4"/>
                <w:sz w:val="20"/>
                <w:szCs w:val="20"/>
              </w:rPr>
              <w:t xml:space="preserve"> </w:t>
            </w:r>
            <w:r w:rsidRPr="00FA5458">
              <w:rPr>
                <w:rFonts w:ascii="Comic Sans MS" w:hAnsi="Comic Sans MS"/>
                <w:sz w:val="20"/>
                <w:szCs w:val="20"/>
              </w:rPr>
              <w:t>and</w:t>
            </w:r>
            <w:r w:rsidRPr="00FA5458">
              <w:rPr>
                <w:rFonts w:ascii="Comic Sans MS" w:hAnsi="Comic Sans MS"/>
                <w:spacing w:val="-3"/>
                <w:sz w:val="20"/>
                <w:szCs w:val="20"/>
              </w:rPr>
              <w:t xml:space="preserve"> </w:t>
            </w:r>
            <w:r w:rsidRPr="00FA5458">
              <w:rPr>
                <w:rFonts w:ascii="Comic Sans MS" w:hAnsi="Comic Sans MS"/>
                <w:spacing w:val="-2"/>
                <w:sz w:val="20"/>
                <w:szCs w:val="20"/>
              </w:rPr>
              <w:t>decompose</w:t>
            </w:r>
          </w:p>
        </w:tc>
        <w:tc>
          <w:tcPr>
            <w:tcW w:w="3149" w:type="dxa"/>
          </w:tcPr>
          <w:p w:rsidR="0016385C" w:rsidRPr="00FA5458" w:rsidRDefault="0016385C" w:rsidP="00D21309">
            <w:pPr>
              <w:pStyle w:val="TableParagraph"/>
              <w:ind w:left="809" w:right="734" w:firstLine="448"/>
              <w:jc w:val="left"/>
              <w:rPr>
                <w:rFonts w:ascii="Comic Sans MS" w:hAnsi="Comic Sans MS"/>
                <w:sz w:val="20"/>
                <w:szCs w:val="20"/>
              </w:rPr>
            </w:pPr>
            <w:r w:rsidRPr="00FA5458">
              <w:rPr>
                <w:rFonts w:ascii="Comic Sans MS" w:hAnsi="Comic Sans MS"/>
                <w:spacing w:val="-2"/>
                <w:sz w:val="20"/>
                <w:szCs w:val="20"/>
              </w:rPr>
              <w:t xml:space="preserve">Doubling </w:t>
            </w:r>
            <w:r w:rsidRPr="00FA5458">
              <w:rPr>
                <w:rFonts w:ascii="Comic Sans MS" w:hAnsi="Comic Sans MS"/>
                <w:sz w:val="20"/>
                <w:szCs w:val="20"/>
              </w:rPr>
              <w:t>Sharing</w:t>
            </w:r>
            <w:r w:rsidRPr="00FA5458">
              <w:rPr>
                <w:rFonts w:ascii="Comic Sans MS" w:hAnsi="Comic Sans MS"/>
                <w:spacing w:val="-12"/>
                <w:sz w:val="20"/>
                <w:szCs w:val="20"/>
              </w:rPr>
              <w:t xml:space="preserve"> </w:t>
            </w:r>
            <w:r w:rsidRPr="00FA5458">
              <w:rPr>
                <w:rFonts w:ascii="Comic Sans MS" w:hAnsi="Comic Sans MS"/>
                <w:sz w:val="20"/>
                <w:szCs w:val="20"/>
              </w:rPr>
              <w:t>and</w:t>
            </w:r>
            <w:r w:rsidRPr="00FA5458">
              <w:rPr>
                <w:rFonts w:ascii="Comic Sans MS" w:hAnsi="Comic Sans MS"/>
                <w:spacing w:val="-11"/>
                <w:sz w:val="20"/>
                <w:szCs w:val="20"/>
              </w:rPr>
              <w:t xml:space="preserve"> </w:t>
            </w:r>
            <w:r w:rsidRPr="00FA5458">
              <w:rPr>
                <w:rFonts w:ascii="Comic Sans MS" w:hAnsi="Comic Sans MS"/>
                <w:sz w:val="20"/>
                <w:szCs w:val="20"/>
              </w:rPr>
              <w:t>grouping</w:t>
            </w:r>
          </w:p>
          <w:p w:rsidR="0016385C" w:rsidRPr="00FA5458" w:rsidRDefault="0016385C" w:rsidP="00D21309">
            <w:pPr>
              <w:pStyle w:val="TableParagraph"/>
              <w:ind w:left="908" w:right="892" w:hanging="2"/>
              <w:rPr>
                <w:rFonts w:ascii="Comic Sans MS" w:hAnsi="Comic Sans MS"/>
                <w:sz w:val="20"/>
                <w:szCs w:val="20"/>
              </w:rPr>
            </w:pPr>
            <w:r w:rsidRPr="00FA5458">
              <w:rPr>
                <w:rFonts w:ascii="Comic Sans MS" w:hAnsi="Comic Sans MS"/>
                <w:sz w:val="20"/>
                <w:szCs w:val="20"/>
              </w:rPr>
              <w:t xml:space="preserve">Even and odd Spatial reasoning </w:t>
            </w:r>
            <w:proofErr w:type="spellStart"/>
            <w:r w:rsidRPr="00FA5458">
              <w:rPr>
                <w:rFonts w:ascii="Comic Sans MS" w:hAnsi="Comic Sans MS"/>
                <w:sz w:val="20"/>
                <w:szCs w:val="20"/>
              </w:rPr>
              <w:t>Visualise</w:t>
            </w:r>
            <w:proofErr w:type="spellEnd"/>
            <w:r w:rsidRPr="00FA5458">
              <w:rPr>
                <w:rFonts w:ascii="Comic Sans MS" w:hAnsi="Comic Sans MS"/>
                <w:spacing w:val="-6"/>
                <w:sz w:val="20"/>
                <w:szCs w:val="20"/>
              </w:rPr>
              <w:t xml:space="preserve"> </w:t>
            </w:r>
            <w:r w:rsidRPr="00FA5458">
              <w:rPr>
                <w:rFonts w:ascii="Comic Sans MS" w:hAnsi="Comic Sans MS"/>
                <w:sz w:val="20"/>
                <w:szCs w:val="20"/>
              </w:rPr>
              <w:t>and</w:t>
            </w:r>
            <w:r w:rsidRPr="00FA5458">
              <w:rPr>
                <w:rFonts w:ascii="Comic Sans MS" w:hAnsi="Comic Sans MS"/>
                <w:spacing w:val="-2"/>
                <w:sz w:val="20"/>
                <w:szCs w:val="20"/>
              </w:rPr>
              <w:t xml:space="preserve"> build</w:t>
            </w:r>
          </w:p>
          <w:p w:rsidR="0016385C" w:rsidRPr="00FA5458" w:rsidRDefault="0016385C" w:rsidP="00D21309">
            <w:pPr>
              <w:pStyle w:val="TableParagraph"/>
              <w:ind w:left="184" w:right="170"/>
              <w:rPr>
                <w:rFonts w:ascii="Comic Sans MS" w:hAnsi="Comic Sans MS"/>
                <w:sz w:val="20"/>
                <w:szCs w:val="20"/>
              </w:rPr>
            </w:pPr>
          </w:p>
        </w:tc>
      </w:tr>
      <w:tr w:rsidR="0016385C" w:rsidRPr="00FA5458" w:rsidTr="0016385C">
        <w:trPr>
          <w:trHeight w:val="1230"/>
        </w:trPr>
        <w:tc>
          <w:tcPr>
            <w:tcW w:w="1713" w:type="dxa"/>
          </w:tcPr>
          <w:p w:rsidR="0016385C" w:rsidRPr="00FA5458" w:rsidRDefault="0016385C" w:rsidP="00D21309">
            <w:pPr>
              <w:pStyle w:val="TableParagraph"/>
              <w:ind w:left="138" w:right="128"/>
              <w:rPr>
                <w:rFonts w:ascii="Comic Sans MS" w:hAnsi="Comic Sans MS"/>
                <w:b/>
                <w:spacing w:val="-2"/>
                <w:sz w:val="20"/>
                <w:szCs w:val="20"/>
              </w:rPr>
            </w:pPr>
            <w:proofErr w:type="spellStart"/>
            <w:r w:rsidRPr="00FA5458">
              <w:rPr>
                <w:rFonts w:ascii="Comic Sans MS" w:hAnsi="Comic Sans MS"/>
                <w:b/>
                <w:spacing w:val="-2"/>
                <w:sz w:val="20"/>
                <w:szCs w:val="20"/>
              </w:rPr>
              <w:t>Maths</w:t>
            </w:r>
            <w:proofErr w:type="spellEnd"/>
          </w:p>
          <w:p w:rsidR="0016385C" w:rsidRPr="00FA5458" w:rsidRDefault="0016385C" w:rsidP="00D21309">
            <w:pPr>
              <w:pStyle w:val="TableParagraph"/>
              <w:ind w:left="138" w:right="128"/>
              <w:rPr>
                <w:rFonts w:ascii="Comic Sans MS" w:hAnsi="Comic Sans MS"/>
                <w:b/>
                <w:spacing w:val="-2"/>
                <w:sz w:val="20"/>
                <w:szCs w:val="20"/>
              </w:rPr>
            </w:pPr>
            <w:r w:rsidRPr="00FA5458">
              <w:rPr>
                <w:rFonts w:ascii="Comic Sans MS" w:hAnsi="Comic Sans MS"/>
                <w:b/>
                <w:spacing w:val="-2"/>
                <w:sz w:val="20"/>
                <w:szCs w:val="20"/>
              </w:rPr>
              <w:t>Numerical Patterns</w:t>
            </w:r>
          </w:p>
        </w:tc>
        <w:tc>
          <w:tcPr>
            <w:tcW w:w="3358" w:type="dxa"/>
          </w:tcPr>
          <w:p w:rsidR="0016385C" w:rsidRPr="00FA5458" w:rsidRDefault="0016385C" w:rsidP="00192A42">
            <w:pPr>
              <w:pStyle w:val="TableParagraph"/>
              <w:ind w:left="1114" w:right="1104" w:hanging="3"/>
              <w:jc w:val="left"/>
              <w:rPr>
                <w:rFonts w:ascii="Comic Sans MS" w:hAnsi="Comic Sans MS"/>
                <w:sz w:val="20"/>
                <w:szCs w:val="20"/>
              </w:rPr>
            </w:pPr>
          </w:p>
        </w:tc>
        <w:tc>
          <w:tcPr>
            <w:tcW w:w="3545" w:type="dxa"/>
          </w:tcPr>
          <w:p w:rsidR="0016385C" w:rsidRPr="00FA5458" w:rsidRDefault="0016385C" w:rsidP="00D21309">
            <w:pPr>
              <w:pStyle w:val="TableParagraph"/>
              <w:spacing w:before="1"/>
              <w:ind w:left="806" w:right="795" w:hanging="2"/>
              <w:rPr>
                <w:rFonts w:ascii="Comic Sans MS" w:hAnsi="Comic Sans MS"/>
                <w:sz w:val="20"/>
                <w:szCs w:val="20"/>
              </w:rPr>
            </w:pPr>
            <w:r w:rsidRPr="00FA5458">
              <w:rPr>
                <w:rFonts w:ascii="Comic Sans MS" w:hAnsi="Comic Sans MS"/>
                <w:sz w:val="20"/>
                <w:szCs w:val="20"/>
              </w:rPr>
              <w:t>Exploring pattern 5 One Exploring pattern</w:t>
            </w:r>
          </w:p>
          <w:p w:rsidR="0016385C" w:rsidRPr="00FA5458" w:rsidRDefault="0016385C" w:rsidP="00D21309">
            <w:pPr>
              <w:pStyle w:val="TableParagraph"/>
              <w:spacing w:before="1"/>
              <w:ind w:left="806" w:right="795" w:hanging="2"/>
              <w:rPr>
                <w:rFonts w:ascii="Comic Sans MS" w:hAnsi="Comic Sans MS"/>
                <w:sz w:val="20"/>
                <w:szCs w:val="20"/>
              </w:rPr>
            </w:pPr>
            <w:r w:rsidRPr="00FA5458">
              <w:rPr>
                <w:rFonts w:ascii="Comic Sans MS" w:hAnsi="Comic Sans MS"/>
                <w:sz w:val="20"/>
                <w:szCs w:val="20"/>
              </w:rPr>
              <w:t>Shapes with 1 to 4 sides</w:t>
            </w:r>
          </w:p>
          <w:p w:rsidR="0016385C" w:rsidRPr="00FA5458" w:rsidRDefault="0016385C" w:rsidP="00D21309">
            <w:pPr>
              <w:pStyle w:val="TableParagraph"/>
              <w:ind w:left="129" w:right="122"/>
              <w:rPr>
                <w:rFonts w:ascii="Comic Sans MS" w:hAnsi="Comic Sans MS"/>
                <w:sz w:val="20"/>
                <w:szCs w:val="20"/>
              </w:rPr>
            </w:pPr>
            <w:r w:rsidRPr="00FA5458">
              <w:rPr>
                <w:rFonts w:ascii="Comic Sans MS" w:hAnsi="Comic Sans MS"/>
                <w:spacing w:val="-4"/>
                <w:sz w:val="20"/>
                <w:szCs w:val="20"/>
              </w:rPr>
              <w:t>time</w:t>
            </w:r>
          </w:p>
        </w:tc>
        <w:tc>
          <w:tcPr>
            <w:tcW w:w="3545" w:type="dxa"/>
          </w:tcPr>
          <w:p w:rsidR="0016385C" w:rsidRPr="00FA5458" w:rsidRDefault="0016385C" w:rsidP="00D21309">
            <w:pPr>
              <w:pStyle w:val="TableParagraph"/>
              <w:ind w:left="891" w:right="878" w:hanging="3"/>
              <w:rPr>
                <w:rFonts w:ascii="Comic Sans MS" w:hAnsi="Comic Sans MS"/>
                <w:sz w:val="20"/>
                <w:szCs w:val="20"/>
              </w:rPr>
            </w:pPr>
            <w:r w:rsidRPr="00FA5458">
              <w:rPr>
                <w:rFonts w:ascii="Comic Sans MS" w:hAnsi="Comic Sans MS"/>
                <w:sz w:val="20"/>
                <w:szCs w:val="20"/>
              </w:rPr>
              <w:t>Length</w:t>
            </w:r>
            <w:r w:rsidRPr="00FA5458">
              <w:rPr>
                <w:rFonts w:ascii="Comic Sans MS" w:hAnsi="Comic Sans MS"/>
                <w:spacing w:val="-12"/>
                <w:sz w:val="20"/>
                <w:szCs w:val="20"/>
              </w:rPr>
              <w:t xml:space="preserve"> </w:t>
            </w:r>
            <w:r w:rsidRPr="00FA5458">
              <w:rPr>
                <w:rFonts w:ascii="Comic Sans MS" w:hAnsi="Comic Sans MS"/>
                <w:sz w:val="20"/>
                <w:szCs w:val="20"/>
              </w:rPr>
              <w:t>and</w:t>
            </w:r>
            <w:r w:rsidRPr="00FA5458">
              <w:rPr>
                <w:rFonts w:ascii="Comic Sans MS" w:hAnsi="Comic Sans MS"/>
                <w:spacing w:val="-11"/>
                <w:sz w:val="20"/>
                <w:szCs w:val="20"/>
              </w:rPr>
              <w:t xml:space="preserve"> </w:t>
            </w:r>
            <w:r w:rsidRPr="00FA5458">
              <w:rPr>
                <w:rFonts w:ascii="Comic Sans MS" w:hAnsi="Comic Sans MS"/>
                <w:sz w:val="20"/>
                <w:szCs w:val="20"/>
              </w:rPr>
              <w:t xml:space="preserve">height </w:t>
            </w:r>
            <w:r w:rsidRPr="00FA5458">
              <w:rPr>
                <w:rFonts w:ascii="Comic Sans MS" w:hAnsi="Comic Sans MS"/>
                <w:spacing w:val="-4"/>
                <w:sz w:val="20"/>
                <w:szCs w:val="20"/>
              </w:rPr>
              <w:t>time</w:t>
            </w:r>
          </w:p>
        </w:tc>
        <w:tc>
          <w:tcPr>
            <w:tcW w:w="3444" w:type="dxa"/>
          </w:tcPr>
          <w:p w:rsidR="0016385C" w:rsidRPr="00FA5458" w:rsidRDefault="0016385C" w:rsidP="00D21309">
            <w:pPr>
              <w:pStyle w:val="TableParagraph"/>
              <w:ind w:left="1119" w:right="1100" w:firstLine="271"/>
              <w:jc w:val="left"/>
              <w:rPr>
                <w:rFonts w:ascii="Comic Sans MS" w:hAnsi="Comic Sans MS"/>
                <w:sz w:val="20"/>
                <w:szCs w:val="20"/>
              </w:rPr>
            </w:pPr>
            <w:r w:rsidRPr="00FA5458">
              <w:rPr>
                <w:rFonts w:ascii="Comic Sans MS" w:hAnsi="Comic Sans MS"/>
                <w:sz w:val="20"/>
                <w:szCs w:val="20"/>
              </w:rPr>
              <w:t>3D shapes Spatial</w:t>
            </w:r>
            <w:r w:rsidRPr="00FA5458">
              <w:rPr>
                <w:rFonts w:ascii="Comic Sans MS" w:hAnsi="Comic Sans MS"/>
                <w:spacing w:val="-12"/>
                <w:sz w:val="20"/>
                <w:szCs w:val="20"/>
              </w:rPr>
              <w:t xml:space="preserve"> </w:t>
            </w:r>
            <w:r w:rsidRPr="00FA5458">
              <w:rPr>
                <w:rFonts w:ascii="Comic Sans MS" w:hAnsi="Comic Sans MS"/>
                <w:sz w:val="20"/>
                <w:szCs w:val="20"/>
              </w:rPr>
              <w:t>awareness</w:t>
            </w:r>
          </w:p>
          <w:p w:rsidR="0016385C" w:rsidRPr="00FA5458" w:rsidRDefault="0016385C" w:rsidP="00D21309">
            <w:pPr>
              <w:pStyle w:val="TableParagraph"/>
              <w:ind w:left="723" w:right="707"/>
              <w:rPr>
                <w:rFonts w:ascii="Comic Sans MS" w:hAnsi="Comic Sans MS"/>
                <w:sz w:val="20"/>
                <w:szCs w:val="20"/>
              </w:rPr>
            </w:pPr>
            <w:r w:rsidRPr="00FA5458">
              <w:rPr>
                <w:rFonts w:ascii="Comic Sans MS" w:hAnsi="Comic Sans MS"/>
                <w:spacing w:val="-2"/>
                <w:sz w:val="20"/>
                <w:szCs w:val="20"/>
              </w:rPr>
              <w:t>patterns</w:t>
            </w:r>
          </w:p>
        </w:tc>
        <w:tc>
          <w:tcPr>
            <w:tcW w:w="3644" w:type="dxa"/>
          </w:tcPr>
          <w:p w:rsidR="0016385C" w:rsidRPr="00FA5458" w:rsidRDefault="0016385C" w:rsidP="00D21309">
            <w:pPr>
              <w:pStyle w:val="TableParagraph"/>
              <w:ind w:left="852" w:right="835" w:hanging="3"/>
              <w:rPr>
                <w:rFonts w:ascii="Comic Sans MS" w:hAnsi="Comic Sans MS"/>
                <w:sz w:val="20"/>
                <w:szCs w:val="20"/>
              </w:rPr>
            </w:pPr>
            <w:r w:rsidRPr="00FA5458">
              <w:rPr>
                <w:rFonts w:ascii="Comic Sans MS" w:hAnsi="Comic Sans MS"/>
                <w:sz w:val="20"/>
                <w:szCs w:val="20"/>
              </w:rPr>
              <w:t>Match, rotate,</w:t>
            </w:r>
            <w:r w:rsidRPr="00FA5458">
              <w:rPr>
                <w:rFonts w:ascii="Comic Sans MS" w:hAnsi="Comic Sans MS"/>
                <w:spacing w:val="-2"/>
                <w:sz w:val="20"/>
                <w:szCs w:val="20"/>
              </w:rPr>
              <w:t xml:space="preserve"> </w:t>
            </w:r>
            <w:r w:rsidRPr="00FA5458">
              <w:rPr>
                <w:rFonts w:ascii="Comic Sans MS" w:hAnsi="Comic Sans MS"/>
                <w:sz w:val="20"/>
                <w:szCs w:val="20"/>
              </w:rPr>
              <w:t>manipulate</w:t>
            </w:r>
          </w:p>
          <w:p w:rsidR="0016385C" w:rsidRPr="00FA5458" w:rsidRDefault="0016385C" w:rsidP="00D21309">
            <w:pPr>
              <w:pStyle w:val="TableParagraph"/>
              <w:ind w:left="852" w:right="835" w:hanging="3"/>
              <w:rPr>
                <w:rFonts w:ascii="Comic Sans MS" w:hAnsi="Comic Sans MS"/>
                <w:sz w:val="20"/>
                <w:szCs w:val="20"/>
              </w:rPr>
            </w:pPr>
            <w:r w:rsidRPr="00FA5458">
              <w:rPr>
                <w:rFonts w:ascii="Comic Sans MS" w:hAnsi="Comic Sans MS"/>
                <w:sz w:val="20"/>
                <w:szCs w:val="20"/>
              </w:rPr>
              <w:t xml:space="preserve"> Spatial</w:t>
            </w:r>
            <w:r w:rsidRPr="00FA5458">
              <w:rPr>
                <w:rFonts w:ascii="Comic Sans MS" w:hAnsi="Comic Sans MS"/>
                <w:spacing w:val="-12"/>
                <w:sz w:val="20"/>
                <w:szCs w:val="20"/>
              </w:rPr>
              <w:t xml:space="preserve"> </w:t>
            </w:r>
            <w:r w:rsidRPr="00FA5458">
              <w:rPr>
                <w:rFonts w:ascii="Comic Sans MS" w:hAnsi="Comic Sans MS"/>
                <w:sz w:val="20"/>
                <w:szCs w:val="20"/>
              </w:rPr>
              <w:t>reasoning</w:t>
            </w:r>
          </w:p>
        </w:tc>
        <w:tc>
          <w:tcPr>
            <w:tcW w:w="3149" w:type="dxa"/>
          </w:tcPr>
          <w:p w:rsidR="0016385C" w:rsidRPr="00FA5458" w:rsidRDefault="0016385C" w:rsidP="00D21309">
            <w:pPr>
              <w:pStyle w:val="TableParagraph"/>
              <w:ind w:left="648" w:right="637" w:firstLine="2"/>
              <w:rPr>
                <w:rFonts w:ascii="Comic Sans MS" w:hAnsi="Comic Sans MS"/>
                <w:sz w:val="20"/>
                <w:szCs w:val="20"/>
              </w:rPr>
            </w:pPr>
            <w:r w:rsidRPr="00FA5458">
              <w:rPr>
                <w:rFonts w:ascii="Comic Sans MS" w:hAnsi="Comic Sans MS"/>
                <w:sz w:val="20"/>
                <w:szCs w:val="20"/>
              </w:rPr>
              <w:t>Deepening</w:t>
            </w:r>
            <w:r w:rsidRPr="00FA5458">
              <w:rPr>
                <w:rFonts w:ascii="Comic Sans MS" w:hAnsi="Comic Sans MS"/>
                <w:spacing w:val="-12"/>
                <w:sz w:val="20"/>
                <w:szCs w:val="20"/>
              </w:rPr>
              <w:t xml:space="preserve"> </w:t>
            </w:r>
            <w:r w:rsidRPr="00FA5458">
              <w:rPr>
                <w:rFonts w:ascii="Comic Sans MS" w:hAnsi="Comic Sans MS"/>
                <w:sz w:val="20"/>
                <w:szCs w:val="20"/>
              </w:rPr>
              <w:t>understanding Patterns</w:t>
            </w:r>
            <w:r w:rsidRPr="00FA5458">
              <w:rPr>
                <w:rFonts w:ascii="Comic Sans MS" w:hAnsi="Comic Sans MS"/>
                <w:spacing w:val="-12"/>
                <w:sz w:val="20"/>
                <w:szCs w:val="20"/>
              </w:rPr>
              <w:t xml:space="preserve"> </w:t>
            </w:r>
            <w:r w:rsidRPr="00FA5458">
              <w:rPr>
                <w:rFonts w:ascii="Comic Sans MS" w:hAnsi="Comic Sans MS"/>
                <w:sz w:val="20"/>
                <w:szCs w:val="20"/>
              </w:rPr>
              <w:t>and</w:t>
            </w:r>
            <w:r w:rsidRPr="00FA5458">
              <w:rPr>
                <w:rFonts w:ascii="Comic Sans MS" w:hAnsi="Comic Sans MS"/>
                <w:spacing w:val="-11"/>
                <w:sz w:val="20"/>
                <w:szCs w:val="20"/>
              </w:rPr>
              <w:t xml:space="preserve"> </w:t>
            </w:r>
            <w:r w:rsidRPr="00FA5458">
              <w:rPr>
                <w:rFonts w:ascii="Comic Sans MS" w:hAnsi="Comic Sans MS"/>
                <w:sz w:val="20"/>
                <w:szCs w:val="20"/>
              </w:rPr>
              <w:t>relationships Spatial</w:t>
            </w:r>
            <w:r w:rsidRPr="00FA5458">
              <w:rPr>
                <w:rFonts w:ascii="Comic Sans MS" w:hAnsi="Comic Sans MS"/>
                <w:spacing w:val="-4"/>
                <w:sz w:val="20"/>
                <w:szCs w:val="20"/>
              </w:rPr>
              <w:t xml:space="preserve"> </w:t>
            </w:r>
            <w:r w:rsidRPr="00FA5458">
              <w:rPr>
                <w:rFonts w:ascii="Comic Sans MS" w:hAnsi="Comic Sans MS"/>
                <w:sz w:val="20"/>
                <w:szCs w:val="20"/>
              </w:rPr>
              <w:t>mapping</w:t>
            </w:r>
          </w:p>
          <w:p w:rsidR="0016385C" w:rsidRPr="00FA5458" w:rsidRDefault="0016385C" w:rsidP="00D21309">
            <w:pPr>
              <w:pStyle w:val="TableParagraph"/>
              <w:ind w:left="809" w:right="734" w:firstLine="448"/>
              <w:jc w:val="left"/>
              <w:rPr>
                <w:rFonts w:ascii="Comic Sans MS" w:hAnsi="Comic Sans MS"/>
                <w:spacing w:val="-2"/>
                <w:sz w:val="20"/>
                <w:szCs w:val="20"/>
              </w:rPr>
            </w:pPr>
            <w:r w:rsidRPr="00FA5458">
              <w:rPr>
                <w:rFonts w:ascii="Comic Sans MS" w:hAnsi="Comic Sans MS"/>
                <w:spacing w:val="-2"/>
                <w:sz w:val="20"/>
                <w:szCs w:val="20"/>
              </w:rPr>
              <w:t>mapping</w:t>
            </w:r>
          </w:p>
        </w:tc>
      </w:tr>
      <w:tr w:rsidR="0016385C" w:rsidRPr="00FA5458" w:rsidTr="0016385C">
        <w:trPr>
          <w:trHeight w:val="1467"/>
        </w:trPr>
        <w:tc>
          <w:tcPr>
            <w:tcW w:w="1713" w:type="dxa"/>
          </w:tcPr>
          <w:p w:rsidR="0016385C" w:rsidRPr="00FA5458" w:rsidRDefault="0016385C" w:rsidP="00D21309">
            <w:pPr>
              <w:pStyle w:val="TableParagraph"/>
              <w:ind w:left="138" w:right="125"/>
              <w:rPr>
                <w:rFonts w:ascii="Comic Sans MS" w:hAnsi="Comic Sans MS"/>
                <w:b/>
                <w:spacing w:val="-2"/>
                <w:sz w:val="20"/>
                <w:szCs w:val="20"/>
              </w:rPr>
            </w:pPr>
            <w:r w:rsidRPr="00FA5458">
              <w:rPr>
                <w:rFonts w:ascii="Comic Sans MS" w:hAnsi="Comic Sans MS"/>
                <w:b/>
                <w:spacing w:val="-2"/>
                <w:sz w:val="20"/>
                <w:szCs w:val="20"/>
              </w:rPr>
              <w:lastRenderedPageBreak/>
              <w:t>Understanding of the World</w:t>
            </w:r>
          </w:p>
          <w:p w:rsidR="0016385C" w:rsidRPr="00FA5458" w:rsidRDefault="0016385C" w:rsidP="00D21309">
            <w:pPr>
              <w:pStyle w:val="TableParagraph"/>
              <w:ind w:left="138" w:right="125"/>
              <w:rPr>
                <w:rFonts w:ascii="Comic Sans MS" w:hAnsi="Comic Sans MS"/>
                <w:b/>
                <w:sz w:val="20"/>
                <w:szCs w:val="20"/>
              </w:rPr>
            </w:pPr>
            <w:r w:rsidRPr="00FA5458">
              <w:rPr>
                <w:rFonts w:ascii="Comic Sans MS" w:hAnsi="Comic Sans MS"/>
                <w:b/>
                <w:spacing w:val="-2"/>
                <w:sz w:val="20"/>
                <w:szCs w:val="20"/>
              </w:rPr>
              <w:t>Past and Present</w:t>
            </w:r>
          </w:p>
        </w:tc>
        <w:tc>
          <w:tcPr>
            <w:tcW w:w="3358" w:type="dxa"/>
          </w:tcPr>
          <w:p w:rsidR="0016385C" w:rsidRPr="00FA5458" w:rsidRDefault="005C2FA7" w:rsidP="00D21309">
            <w:pPr>
              <w:pStyle w:val="TableParagraph"/>
              <w:ind w:right="745"/>
              <w:jc w:val="left"/>
              <w:rPr>
                <w:rFonts w:ascii="Comic Sans MS" w:hAnsi="Comic Sans MS"/>
                <w:sz w:val="20"/>
                <w:szCs w:val="20"/>
              </w:rPr>
            </w:pPr>
            <w:r>
              <w:rPr>
                <w:rFonts w:ascii="Comic Sans MS" w:hAnsi="Comic Sans MS"/>
                <w:sz w:val="20"/>
                <w:szCs w:val="20"/>
              </w:rPr>
              <w:t>Talk about events in theirs and their families lives now and in the past.</w:t>
            </w:r>
          </w:p>
        </w:tc>
        <w:tc>
          <w:tcPr>
            <w:tcW w:w="3545" w:type="dxa"/>
          </w:tcPr>
          <w:p w:rsidR="0016385C" w:rsidRPr="00FA5458" w:rsidRDefault="001E4896" w:rsidP="00D21309">
            <w:pPr>
              <w:pStyle w:val="TableParagraph"/>
              <w:ind w:left="130" w:right="122"/>
              <w:jc w:val="left"/>
              <w:rPr>
                <w:rFonts w:ascii="Comic Sans MS" w:hAnsi="Comic Sans MS"/>
                <w:sz w:val="20"/>
                <w:szCs w:val="20"/>
              </w:rPr>
            </w:pPr>
            <w:r>
              <w:rPr>
                <w:rFonts w:ascii="Comic Sans MS" w:hAnsi="Comic Sans MS"/>
                <w:sz w:val="20"/>
                <w:szCs w:val="20"/>
              </w:rPr>
              <w:t xml:space="preserve">Talk about past and present events – Bonfire Night and Remembrance. Know similarities and differences among families, communities and traditions. – Harvest, Christmas, </w:t>
            </w:r>
            <w:proofErr w:type="spellStart"/>
            <w:r>
              <w:rPr>
                <w:rFonts w:ascii="Comic Sans MS" w:hAnsi="Comic Sans MS"/>
                <w:sz w:val="20"/>
                <w:szCs w:val="20"/>
              </w:rPr>
              <w:t>Diwalli</w:t>
            </w:r>
            <w:proofErr w:type="spellEnd"/>
            <w:r>
              <w:rPr>
                <w:rFonts w:ascii="Comic Sans MS" w:hAnsi="Comic Sans MS"/>
                <w:sz w:val="20"/>
                <w:szCs w:val="20"/>
              </w:rPr>
              <w:t>, Bonfire Night and Remembrance Day.</w:t>
            </w:r>
          </w:p>
        </w:tc>
        <w:tc>
          <w:tcPr>
            <w:tcW w:w="3545" w:type="dxa"/>
          </w:tcPr>
          <w:p w:rsidR="0016385C" w:rsidRPr="00FA5458" w:rsidRDefault="00844A03" w:rsidP="00844A03">
            <w:pPr>
              <w:pStyle w:val="TableParagraph"/>
              <w:ind w:right="728"/>
              <w:jc w:val="left"/>
              <w:rPr>
                <w:rFonts w:ascii="Comic Sans MS" w:hAnsi="Comic Sans MS"/>
                <w:sz w:val="20"/>
                <w:szCs w:val="20"/>
              </w:rPr>
            </w:pPr>
            <w:r>
              <w:rPr>
                <w:rFonts w:ascii="Comic Sans MS" w:hAnsi="Comic Sans MS"/>
                <w:sz w:val="20"/>
                <w:szCs w:val="20"/>
              </w:rPr>
              <w:t>Comparing vehicles that Scott used in the Antarctic and now.</w:t>
            </w:r>
          </w:p>
        </w:tc>
        <w:tc>
          <w:tcPr>
            <w:tcW w:w="3444" w:type="dxa"/>
          </w:tcPr>
          <w:p w:rsidR="0016385C" w:rsidRPr="00FA5458" w:rsidRDefault="00844A03" w:rsidP="00844A03">
            <w:pPr>
              <w:pStyle w:val="TableParagraph"/>
              <w:ind w:right="1155"/>
              <w:jc w:val="left"/>
              <w:rPr>
                <w:rFonts w:ascii="Comic Sans MS" w:hAnsi="Comic Sans MS"/>
                <w:sz w:val="20"/>
                <w:szCs w:val="20"/>
              </w:rPr>
            </w:pPr>
            <w:r>
              <w:rPr>
                <w:rFonts w:ascii="Comic Sans MS" w:hAnsi="Comic Sans MS"/>
                <w:sz w:val="20"/>
                <w:szCs w:val="20"/>
              </w:rPr>
              <w:t>What did bikes, buses and aircraft first look like? How did we first fly?</w:t>
            </w:r>
          </w:p>
        </w:tc>
        <w:tc>
          <w:tcPr>
            <w:tcW w:w="3644" w:type="dxa"/>
          </w:tcPr>
          <w:p w:rsidR="0016385C" w:rsidRPr="00FA5458" w:rsidRDefault="0016385C" w:rsidP="00D21309">
            <w:pPr>
              <w:pStyle w:val="TableParagraph"/>
              <w:ind w:left="567" w:right="554"/>
              <w:rPr>
                <w:rFonts w:ascii="Comic Sans MS" w:hAnsi="Comic Sans MS"/>
                <w:sz w:val="20"/>
                <w:szCs w:val="20"/>
              </w:rPr>
            </w:pPr>
          </w:p>
        </w:tc>
        <w:tc>
          <w:tcPr>
            <w:tcW w:w="3149" w:type="dxa"/>
          </w:tcPr>
          <w:p w:rsidR="0016385C" w:rsidRPr="00FA5458" w:rsidRDefault="0016385C" w:rsidP="00D21309">
            <w:pPr>
              <w:pStyle w:val="TableParagraph"/>
              <w:ind w:left="184" w:right="171"/>
              <w:jc w:val="left"/>
              <w:rPr>
                <w:rFonts w:ascii="Comic Sans MS" w:hAnsi="Comic Sans MS"/>
                <w:sz w:val="20"/>
                <w:szCs w:val="20"/>
              </w:rPr>
            </w:pPr>
            <w:r w:rsidRPr="00FA5458">
              <w:rPr>
                <w:rFonts w:ascii="Comic Sans MS" w:hAnsi="Comic Sans MS"/>
                <w:spacing w:val="-2"/>
                <w:sz w:val="20"/>
                <w:szCs w:val="20"/>
              </w:rPr>
              <w:t>Know some similarities and differences between things in the past and now, drawing on their experiences and what has been read in class. Changing cultural and religious nature of Britain.</w:t>
            </w:r>
          </w:p>
        </w:tc>
      </w:tr>
      <w:tr w:rsidR="0016385C" w:rsidRPr="00FA5458" w:rsidTr="0016385C">
        <w:trPr>
          <w:trHeight w:val="736"/>
        </w:trPr>
        <w:tc>
          <w:tcPr>
            <w:tcW w:w="1713" w:type="dxa"/>
          </w:tcPr>
          <w:p w:rsidR="0016385C" w:rsidRPr="00FA5458" w:rsidRDefault="0016385C" w:rsidP="00D21309">
            <w:pPr>
              <w:pStyle w:val="TableParagraph"/>
              <w:ind w:left="138" w:right="127"/>
              <w:rPr>
                <w:rFonts w:ascii="Comic Sans MS" w:hAnsi="Comic Sans MS"/>
                <w:b/>
                <w:sz w:val="20"/>
                <w:szCs w:val="20"/>
              </w:rPr>
            </w:pPr>
            <w:r w:rsidRPr="00FA5458">
              <w:rPr>
                <w:rFonts w:ascii="Comic Sans MS" w:hAnsi="Comic Sans MS"/>
                <w:b/>
                <w:sz w:val="20"/>
                <w:szCs w:val="20"/>
              </w:rPr>
              <w:t>Understanding of the World</w:t>
            </w:r>
          </w:p>
          <w:p w:rsidR="0016385C" w:rsidRPr="00FA5458" w:rsidRDefault="0016385C" w:rsidP="00D21309">
            <w:pPr>
              <w:pStyle w:val="TableParagraph"/>
              <w:ind w:left="138" w:right="127"/>
              <w:rPr>
                <w:rFonts w:ascii="Comic Sans MS" w:hAnsi="Comic Sans MS"/>
                <w:b/>
                <w:sz w:val="20"/>
                <w:szCs w:val="20"/>
              </w:rPr>
            </w:pPr>
            <w:r w:rsidRPr="00FA5458">
              <w:rPr>
                <w:rFonts w:ascii="Comic Sans MS" w:hAnsi="Comic Sans MS"/>
                <w:b/>
                <w:sz w:val="20"/>
                <w:szCs w:val="20"/>
              </w:rPr>
              <w:t>People, Culture and Communities</w:t>
            </w:r>
          </w:p>
          <w:p w:rsidR="0016385C" w:rsidRPr="00FA5458" w:rsidRDefault="0016385C" w:rsidP="00D21309">
            <w:pPr>
              <w:pStyle w:val="TableParagraph"/>
              <w:ind w:left="138" w:right="127"/>
              <w:rPr>
                <w:rFonts w:ascii="Comic Sans MS" w:hAnsi="Comic Sans MS"/>
                <w:b/>
                <w:sz w:val="20"/>
                <w:szCs w:val="20"/>
              </w:rPr>
            </w:pPr>
          </w:p>
          <w:p w:rsidR="0016385C" w:rsidRPr="00FA5458" w:rsidRDefault="0016385C" w:rsidP="00D21309">
            <w:pPr>
              <w:pStyle w:val="TableParagraph"/>
              <w:ind w:left="138" w:right="127"/>
              <w:rPr>
                <w:rFonts w:ascii="Comic Sans MS" w:hAnsi="Comic Sans MS"/>
                <w:b/>
                <w:sz w:val="20"/>
                <w:szCs w:val="20"/>
              </w:rPr>
            </w:pPr>
          </w:p>
          <w:p w:rsidR="0016385C" w:rsidRPr="00FA5458" w:rsidRDefault="0016385C" w:rsidP="00D21309">
            <w:pPr>
              <w:pStyle w:val="TableParagraph"/>
              <w:ind w:left="138" w:right="127"/>
              <w:rPr>
                <w:rFonts w:ascii="Comic Sans MS" w:hAnsi="Comic Sans MS"/>
                <w:b/>
                <w:sz w:val="20"/>
                <w:szCs w:val="20"/>
              </w:rPr>
            </w:pPr>
          </w:p>
        </w:tc>
        <w:tc>
          <w:tcPr>
            <w:tcW w:w="3358" w:type="dxa"/>
          </w:tcPr>
          <w:p w:rsidR="0016385C" w:rsidRPr="00FA5458" w:rsidRDefault="0016385C" w:rsidP="003F4F25">
            <w:pPr>
              <w:pStyle w:val="TableParagraph"/>
              <w:ind w:right="728"/>
              <w:jc w:val="left"/>
              <w:rPr>
                <w:rFonts w:ascii="Comic Sans MS" w:hAnsi="Comic Sans MS"/>
                <w:sz w:val="20"/>
                <w:szCs w:val="20"/>
              </w:rPr>
            </w:pPr>
            <w:r w:rsidRPr="00FA5458">
              <w:rPr>
                <w:rFonts w:ascii="Comic Sans MS" w:hAnsi="Comic Sans MS"/>
                <w:sz w:val="20"/>
                <w:szCs w:val="20"/>
              </w:rPr>
              <w:t>Describe their immediate environment using knowledge from observation, discussion, stories, non-fiction texts and maps</w:t>
            </w:r>
          </w:p>
          <w:p w:rsidR="0016385C" w:rsidRPr="00FA5458" w:rsidRDefault="0016385C" w:rsidP="003F4F25">
            <w:pPr>
              <w:pStyle w:val="TableParagraph"/>
              <w:ind w:right="728"/>
              <w:jc w:val="left"/>
              <w:rPr>
                <w:rFonts w:ascii="Comic Sans MS" w:hAnsi="Comic Sans MS"/>
                <w:sz w:val="20"/>
                <w:szCs w:val="20"/>
              </w:rPr>
            </w:pPr>
            <w:r>
              <w:rPr>
                <w:rFonts w:ascii="Comic Sans MS" w:hAnsi="Comic Sans MS"/>
                <w:sz w:val="20"/>
                <w:szCs w:val="20"/>
              </w:rPr>
              <w:t>Harvest Festival – Chur</w:t>
            </w:r>
            <w:r w:rsidRPr="00FA5458">
              <w:rPr>
                <w:rFonts w:ascii="Comic Sans MS" w:hAnsi="Comic Sans MS"/>
                <w:sz w:val="20"/>
                <w:szCs w:val="20"/>
              </w:rPr>
              <w:t>ch visit</w:t>
            </w:r>
          </w:p>
          <w:p w:rsidR="0016385C" w:rsidRDefault="0016385C" w:rsidP="003F4F25">
            <w:pPr>
              <w:pStyle w:val="TableParagraph"/>
              <w:ind w:right="728"/>
              <w:jc w:val="left"/>
              <w:rPr>
                <w:rFonts w:ascii="Comic Sans MS" w:hAnsi="Comic Sans MS"/>
                <w:sz w:val="20"/>
                <w:szCs w:val="20"/>
              </w:rPr>
            </w:pPr>
            <w:r w:rsidRPr="00FA5458">
              <w:rPr>
                <w:rFonts w:ascii="Comic Sans MS" w:hAnsi="Comic Sans MS"/>
                <w:sz w:val="20"/>
                <w:szCs w:val="20"/>
              </w:rPr>
              <w:t>Christian signs &amp; symbols</w:t>
            </w:r>
          </w:p>
          <w:p w:rsidR="00076395" w:rsidRPr="00FA5458" w:rsidRDefault="00076395" w:rsidP="003F4F25">
            <w:pPr>
              <w:pStyle w:val="TableParagraph"/>
              <w:ind w:right="728"/>
              <w:jc w:val="left"/>
              <w:rPr>
                <w:rFonts w:ascii="Comic Sans MS" w:hAnsi="Comic Sans MS"/>
                <w:sz w:val="20"/>
                <w:szCs w:val="20"/>
              </w:rPr>
            </w:pPr>
            <w:proofErr w:type="spellStart"/>
            <w:r>
              <w:rPr>
                <w:rFonts w:ascii="Comic Sans MS" w:hAnsi="Comic Sans MS"/>
                <w:sz w:val="20"/>
                <w:szCs w:val="20"/>
              </w:rPr>
              <w:t>Diwalli</w:t>
            </w:r>
            <w:proofErr w:type="spellEnd"/>
          </w:p>
          <w:p w:rsidR="0016385C" w:rsidRPr="00FA5458" w:rsidRDefault="0016385C" w:rsidP="00D21309">
            <w:pPr>
              <w:pStyle w:val="TableParagraph"/>
              <w:ind w:left="128" w:right="122"/>
              <w:jc w:val="left"/>
              <w:rPr>
                <w:rFonts w:ascii="Comic Sans MS" w:hAnsi="Comic Sans MS"/>
                <w:sz w:val="20"/>
                <w:szCs w:val="20"/>
              </w:rPr>
            </w:pPr>
          </w:p>
        </w:tc>
        <w:tc>
          <w:tcPr>
            <w:tcW w:w="3545" w:type="dxa"/>
          </w:tcPr>
          <w:p w:rsidR="0016385C" w:rsidRPr="00FA5458" w:rsidRDefault="0016385C" w:rsidP="00D21309">
            <w:pPr>
              <w:pStyle w:val="TableParagraph"/>
              <w:ind w:left="129" w:right="122"/>
              <w:rPr>
                <w:rFonts w:ascii="Comic Sans MS" w:hAnsi="Comic Sans MS"/>
                <w:sz w:val="20"/>
                <w:szCs w:val="20"/>
              </w:rPr>
            </w:pPr>
            <w:r w:rsidRPr="00FA5458">
              <w:rPr>
                <w:rFonts w:ascii="Comic Sans MS" w:hAnsi="Comic Sans MS"/>
                <w:sz w:val="20"/>
                <w:szCs w:val="20"/>
              </w:rPr>
              <w:t>Christmas</w:t>
            </w:r>
          </w:p>
          <w:p w:rsidR="0016385C" w:rsidRPr="00FA5458" w:rsidRDefault="0016385C" w:rsidP="00D21309">
            <w:pPr>
              <w:pStyle w:val="TableParagraph"/>
              <w:ind w:left="129" w:right="122"/>
              <w:rPr>
                <w:rFonts w:ascii="Comic Sans MS" w:hAnsi="Comic Sans MS"/>
                <w:sz w:val="20"/>
                <w:szCs w:val="20"/>
              </w:rPr>
            </w:pPr>
            <w:proofErr w:type="gramStart"/>
            <w:r w:rsidRPr="00FA5458">
              <w:rPr>
                <w:rFonts w:ascii="Comic Sans MS" w:hAnsi="Comic Sans MS"/>
                <w:sz w:val="20"/>
                <w:szCs w:val="20"/>
              </w:rPr>
              <w:t>Incarnation  (</w:t>
            </w:r>
            <w:proofErr w:type="gramEnd"/>
            <w:r w:rsidRPr="00FA5458">
              <w:rPr>
                <w:rFonts w:ascii="Comic Sans MS" w:hAnsi="Comic Sans MS"/>
                <w:sz w:val="20"/>
                <w:szCs w:val="20"/>
              </w:rPr>
              <w:t>UC)</w:t>
            </w:r>
          </w:p>
          <w:p w:rsidR="0016385C" w:rsidRPr="00FA5458" w:rsidRDefault="0016385C" w:rsidP="00D21309">
            <w:pPr>
              <w:pStyle w:val="TableParagraph"/>
              <w:ind w:left="129" w:right="122"/>
              <w:rPr>
                <w:rFonts w:ascii="Comic Sans MS" w:eastAsia="Times New Roman" w:hAnsi="Comic Sans MS" w:cstheme="minorHAnsi"/>
                <w:sz w:val="20"/>
                <w:szCs w:val="20"/>
                <w:lang w:eastAsia="en-GB"/>
              </w:rPr>
            </w:pPr>
            <w:proofErr w:type="spellStart"/>
            <w:r w:rsidRPr="00FA5458">
              <w:rPr>
                <w:rFonts w:ascii="Comic Sans MS" w:hAnsi="Comic Sans MS"/>
                <w:sz w:val="20"/>
                <w:szCs w:val="20"/>
              </w:rPr>
              <w:t>Hannukah</w:t>
            </w:r>
            <w:proofErr w:type="spellEnd"/>
            <w:r w:rsidRPr="00FA5458">
              <w:rPr>
                <w:rFonts w:ascii="Comic Sans MS" w:hAnsi="Comic Sans MS"/>
                <w:sz w:val="20"/>
                <w:szCs w:val="20"/>
              </w:rPr>
              <w:t xml:space="preserve"> and Christmas Around the World</w:t>
            </w:r>
            <w:r w:rsidRPr="00FA5458">
              <w:rPr>
                <w:rFonts w:ascii="Comic Sans MS" w:eastAsia="Times New Roman" w:hAnsi="Comic Sans MS" w:cstheme="minorHAnsi"/>
                <w:sz w:val="20"/>
                <w:szCs w:val="20"/>
                <w:lang w:eastAsia="en-GB"/>
              </w:rPr>
              <w:t xml:space="preserve"> </w:t>
            </w:r>
          </w:p>
          <w:p w:rsidR="0016385C" w:rsidRPr="00FA5458" w:rsidRDefault="0016385C" w:rsidP="00D21309">
            <w:pPr>
              <w:rPr>
                <w:rFonts w:ascii="Comic Sans MS" w:hAnsi="Comic Sans MS"/>
                <w:sz w:val="20"/>
                <w:szCs w:val="20"/>
              </w:rPr>
            </w:pPr>
            <w:r w:rsidRPr="00FA5458">
              <w:rPr>
                <w:rFonts w:ascii="Comic Sans MS" w:eastAsia="Times New Roman" w:hAnsi="Comic Sans MS" w:cstheme="minorHAnsi"/>
                <w:sz w:val="20"/>
                <w:szCs w:val="20"/>
                <w:lang w:eastAsia="en-GB"/>
              </w:rPr>
              <w:t>They notice similarities and differences between these diverse celebrations.</w:t>
            </w:r>
            <w:r w:rsidRPr="00FA5458">
              <w:rPr>
                <w:rFonts w:ascii="Comic Sans MS" w:hAnsi="Comic Sans MS"/>
                <w:sz w:val="20"/>
                <w:szCs w:val="20"/>
              </w:rPr>
              <w:t xml:space="preserve"> Learn about the past in Britain from earliest times to now. Use different ways to find out about History. </w:t>
            </w:r>
            <w:r w:rsidR="00076395">
              <w:rPr>
                <w:rFonts w:ascii="Comic Sans MS" w:hAnsi="Comic Sans MS"/>
                <w:sz w:val="20"/>
                <w:szCs w:val="20"/>
              </w:rPr>
              <w:t>Mary and Jesus as Superheroes.</w:t>
            </w:r>
          </w:p>
          <w:p w:rsidR="0016385C" w:rsidRPr="00FA5458" w:rsidRDefault="0016385C" w:rsidP="001716F7">
            <w:pPr>
              <w:rPr>
                <w:rFonts w:ascii="Comic Sans MS" w:hAnsi="Comic Sans MS"/>
                <w:sz w:val="20"/>
                <w:szCs w:val="20"/>
              </w:rPr>
            </w:pPr>
          </w:p>
        </w:tc>
        <w:tc>
          <w:tcPr>
            <w:tcW w:w="3545" w:type="dxa"/>
          </w:tcPr>
          <w:p w:rsidR="0016385C" w:rsidRDefault="00076395" w:rsidP="00D21309">
            <w:pPr>
              <w:pStyle w:val="TableParagraph"/>
              <w:ind w:left="154" w:right="140"/>
              <w:jc w:val="left"/>
              <w:rPr>
                <w:rFonts w:ascii="Comic Sans MS" w:hAnsi="Comic Sans MS"/>
                <w:sz w:val="20"/>
                <w:szCs w:val="20"/>
              </w:rPr>
            </w:pPr>
            <w:r>
              <w:rPr>
                <w:rFonts w:ascii="Comic Sans MS" w:hAnsi="Comic Sans MS"/>
                <w:sz w:val="20"/>
                <w:szCs w:val="20"/>
              </w:rPr>
              <w:t>Judaism</w:t>
            </w:r>
            <w:r w:rsidR="003D295A">
              <w:rPr>
                <w:rFonts w:ascii="Comic Sans MS" w:hAnsi="Comic Sans MS"/>
                <w:sz w:val="20"/>
                <w:szCs w:val="20"/>
              </w:rPr>
              <w:t xml:space="preserve"> – Know some similarities and differences between </w:t>
            </w:r>
            <w:r w:rsidR="00844A03">
              <w:rPr>
                <w:rFonts w:ascii="Comic Sans MS" w:hAnsi="Comic Sans MS"/>
                <w:sz w:val="20"/>
                <w:szCs w:val="20"/>
              </w:rPr>
              <w:t xml:space="preserve">different religious communities. Religious places and festivals. </w:t>
            </w:r>
          </w:p>
          <w:p w:rsidR="00844A03" w:rsidRPr="00FA5458" w:rsidRDefault="00844A03" w:rsidP="00D21309">
            <w:pPr>
              <w:pStyle w:val="TableParagraph"/>
              <w:ind w:left="154" w:right="140"/>
              <w:jc w:val="left"/>
              <w:rPr>
                <w:rFonts w:ascii="Comic Sans MS" w:hAnsi="Comic Sans MS"/>
                <w:sz w:val="20"/>
                <w:szCs w:val="20"/>
              </w:rPr>
            </w:pPr>
            <w:r>
              <w:rPr>
                <w:rFonts w:ascii="Comic Sans MS" w:hAnsi="Comic Sans MS"/>
                <w:sz w:val="20"/>
                <w:szCs w:val="20"/>
              </w:rPr>
              <w:t>Epiphany - Christianity</w:t>
            </w:r>
          </w:p>
        </w:tc>
        <w:tc>
          <w:tcPr>
            <w:tcW w:w="3444" w:type="dxa"/>
          </w:tcPr>
          <w:p w:rsidR="0016385C" w:rsidRPr="00FA5458" w:rsidRDefault="0016385C" w:rsidP="003F4F25">
            <w:pPr>
              <w:pStyle w:val="TableParagraph"/>
              <w:ind w:right="728"/>
              <w:rPr>
                <w:rFonts w:ascii="Comic Sans MS" w:hAnsi="Comic Sans MS"/>
                <w:sz w:val="20"/>
                <w:szCs w:val="20"/>
              </w:rPr>
            </w:pPr>
            <w:r w:rsidRPr="00FA5458">
              <w:rPr>
                <w:rFonts w:ascii="Comic Sans MS" w:hAnsi="Comic Sans MS"/>
                <w:sz w:val="20"/>
                <w:szCs w:val="20"/>
              </w:rPr>
              <w:t>Salvation</w:t>
            </w:r>
          </w:p>
          <w:p w:rsidR="0016385C" w:rsidRPr="00FA5458" w:rsidRDefault="0016385C" w:rsidP="003F4F25">
            <w:pPr>
              <w:ind w:left="108" w:right="728"/>
              <w:rPr>
                <w:rFonts w:ascii="Comic Sans MS" w:hAnsi="Comic Sans MS"/>
                <w:sz w:val="20"/>
                <w:szCs w:val="20"/>
              </w:rPr>
            </w:pPr>
            <w:r w:rsidRPr="00FA5458">
              <w:rPr>
                <w:rFonts w:ascii="Comic Sans MS" w:hAnsi="Comic Sans MS"/>
                <w:sz w:val="20"/>
                <w:szCs w:val="20"/>
              </w:rPr>
              <w:t>Easter – God the Son – God the Holy Spirit</w:t>
            </w:r>
          </w:p>
          <w:p w:rsidR="0016385C" w:rsidRPr="00FA5458" w:rsidRDefault="0016385C" w:rsidP="003F4F25">
            <w:pPr>
              <w:pStyle w:val="TableParagraph"/>
              <w:ind w:right="728"/>
              <w:jc w:val="left"/>
              <w:rPr>
                <w:rFonts w:ascii="Comic Sans MS" w:hAnsi="Comic Sans MS"/>
                <w:sz w:val="20"/>
                <w:szCs w:val="20"/>
              </w:rPr>
            </w:pPr>
            <w:r w:rsidRPr="00FA5458">
              <w:rPr>
                <w:rFonts w:ascii="Comic Sans MS" w:hAnsi="Comic Sans MS"/>
                <w:sz w:val="20"/>
                <w:szCs w:val="20"/>
              </w:rPr>
              <w:t xml:space="preserve">Pupils can ask how and why questions about Easter and God the Holy Spirit to gain a deeper understanding by using religious artefacts, pictures, and books. Pupils can explain their understanding of stories, beliefs, and views. • Pupils can talk about past events from their own experiences such as celebrations of Easter and special family times. </w:t>
            </w:r>
          </w:p>
        </w:tc>
        <w:tc>
          <w:tcPr>
            <w:tcW w:w="3644" w:type="dxa"/>
          </w:tcPr>
          <w:p w:rsidR="00076395" w:rsidRPr="00FA5458" w:rsidRDefault="00076395" w:rsidP="00076395">
            <w:pPr>
              <w:pStyle w:val="TableParagraph"/>
              <w:ind w:left="154" w:right="140"/>
              <w:rPr>
                <w:rFonts w:ascii="Comic Sans MS" w:hAnsi="Comic Sans MS"/>
                <w:sz w:val="20"/>
                <w:szCs w:val="20"/>
              </w:rPr>
            </w:pPr>
            <w:r w:rsidRPr="00FA5458">
              <w:rPr>
                <w:rFonts w:ascii="Comic Sans MS" w:hAnsi="Comic Sans MS"/>
                <w:sz w:val="20"/>
                <w:szCs w:val="20"/>
              </w:rPr>
              <w:t>Creation</w:t>
            </w:r>
          </w:p>
          <w:p w:rsidR="00076395" w:rsidRPr="00FA5458" w:rsidRDefault="00076395" w:rsidP="00076395">
            <w:pPr>
              <w:rPr>
                <w:rFonts w:ascii="Comic Sans MS" w:hAnsi="Comic Sans MS"/>
                <w:sz w:val="20"/>
                <w:szCs w:val="20"/>
              </w:rPr>
            </w:pPr>
            <w:r w:rsidRPr="00FA5458">
              <w:rPr>
                <w:rFonts w:ascii="Comic Sans MS" w:hAnsi="Comic Sans MS"/>
                <w:sz w:val="20"/>
                <w:szCs w:val="20"/>
              </w:rPr>
              <w:t>Creation – God the Father</w:t>
            </w:r>
          </w:p>
          <w:p w:rsidR="0016385C" w:rsidRPr="00FA5458" w:rsidRDefault="00076395" w:rsidP="00076395">
            <w:pPr>
              <w:pStyle w:val="TableParagraph"/>
              <w:jc w:val="left"/>
              <w:rPr>
                <w:rFonts w:ascii="Comic Sans MS" w:hAnsi="Comic Sans MS"/>
                <w:sz w:val="20"/>
                <w:szCs w:val="20"/>
              </w:rPr>
            </w:pPr>
            <w:r w:rsidRPr="00FA5458">
              <w:rPr>
                <w:rFonts w:ascii="Comic Sans MS" w:hAnsi="Comic Sans MS"/>
                <w:sz w:val="20"/>
                <w:szCs w:val="20"/>
              </w:rPr>
              <w:t>Using stories, pupils generate an understanding of right and wrong and how people make these choices. • Pupils begin to unpick the meaning of the religious creation stories. Pupils can listen to different religious and cultural stories about the Creation and recall key events. • Pupils can listen to stories about the Creation and ask appropriate questions.</w:t>
            </w:r>
          </w:p>
        </w:tc>
        <w:tc>
          <w:tcPr>
            <w:tcW w:w="3149" w:type="dxa"/>
          </w:tcPr>
          <w:p w:rsidR="00E34686" w:rsidRPr="00FA5458" w:rsidRDefault="00E34686" w:rsidP="00E34686">
            <w:pPr>
              <w:pStyle w:val="TableParagraph"/>
              <w:ind w:left="128" w:right="122"/>
              <w:jc w:val="left"/>
              <w:rPr>
                <w:rFonts w:ascii="Comic Sans MS" w:hAnsi="Comic Sans MS"/>
                <w:sz w:val="20"/>
                <w:szCs w:val="20"/>
              </w:rPr>
            </w:pPr>
            <w:r w:rsidRPr="00FA5458">
              <w:rPr>
                <w:rFonts w:ascii="Comic Sans MS" w:hAnsi="Comic Sans MS"/>
                <w:sz w:val="20"/>
                <w:szCs w:val="20"/>
              </w:rPr>
              <w:t>Know some similarities and differences between different religious and cultural communities in this country, drawing on their experiences and what has been read in class.</w:t>
            </w:r>
          </w:p>
          <w:p w:rsidR="00E34686" w:rsidRPr="00FA5458" w:rsidRDefault="00E34686" w:rsidP="00E34686">
            <w:pPr>
              <w:pStyle w:val="TableParagraph"/>
              <w:ind w:left="0"/>
              <w:jc w:val="left"/>
              <w:rPr>
                <w:rFonts w:ascii="Comic Sans MS" w:hAnsi="Comic Sans MS"/>
                <w:sz w:val="20"/>
                <w:szCs w:val="20"/>
              </w:rPr>
            </w:pPr>
            <w:r w:rsidRPr="00FA5458">
              <w:rPr>
                <w:rFonts w:ascii="Comic Sans MS" w:hAnsi="Comic Sans MS"/>
                <w:sz w:val="20"/>
                <w:szCs w:val="20"/>
              </w:rPr>
              <w:t>Islam</w:t>
            </w:r>
          </w:p>
          <w:p w:rsidR="00E34686" w:rsidRPr="00FA5458" w:rsidRDefault="00E34686" w:rsidP="00E34686">
            <w:pPr>
              <w:rPr>
                <w:rFonts w:ascii="Comic Sans MS" w:hAnsi="Comic Sans MS"/>
                <w:sz w:val="20"/>
                <w:szCs w:val="20"/>
              </w:rPr>
            </w:pPr>
            <w:r w:rsidRPr="00FA5458">
              <w:rPr>
                <w:rFonts w:ascii="Comic Sans MS" w:hAnsi="Comic Sans MS"/>
                <w:sz w:val="20"/>
                <w:szCs w:val="20"/>
              </w:rPr>
              <w:t>The five Pillars of Islam</w:t>
            </w:r>
          </w:p>
          <w:p w:rsidR="00E34686" w:rsidRPr="00FA5458" w:rsidRDefault="00E34686" w:rsidP="00E34686">
            <w:pPr>
              <w:rPr>
                <w:rFonts w:ascii="Comic Sans MS" w:hAnsi="Comic Sans MS"/>
                <w:sz w:val="20"/>
                <w:szCs w:val="20"/>
              </w:rPr>
            </w:pPr>
            <w:r w:rsidRPr="00FA5458">
              <w:rPr>
                <w:rFonts w:ascii="Comic Sans MS" w:hAnsi="Comic Sans MS"/>
                <w:sz w:val="20"/>
                <w:szCs w:val="20"/>
              </w:rPr>
              <w:t>Mosque</w:t>
            </w:r>
          </w:p>
          <w:p w:rsidR="0016385C" w:rsidRPr="00FA5458" w:rsidRDefault="00E34686" w:rsidP="00E34686">
            <w:pPr>
              <w:pStyle w:val="TableParagraph"/>
              <w:ind w:left="128" w:right="122"/>
              <w:jc w:val="left"/>
              <w:rPr>
                <w:rFonts w:ascii="Comic Sans MS" w:hAnsi="Comic Sans MS"/>
                <w:sz w:val="20"/>
                <w:szCs w:val="20"/>
              </w:rPr>
            </w:pPr>
            <w:r w:rsidRPr="00FA5458">
              <w:rPr>
                <w:rFonts w:ascii="Comic Sans MS" w:hAnsi="Comic Sans MS"/>
                <w:sz w:val="20"/>
                <w:szCs w:val="20"/>
              </w:rPr>
              <w:t>Islamic festivals</w:t>
            </w:r>
            <w:bookmarkStart w:id="0" w:name="_GoBack"/>
            <w:bookmarkEnd w:id="0"/>
          </w:p>
        </w:tc>
      </w:tr>
      <w:tr w:rsidR="0016385C" w:rsidRPr="00FA5458" w:rsidTr="0016385C">
        <w:trPr>
          <w:trHeight w:val="369"/>
        </w:trPr>
        <w:tc>
          <w:tcPr>
            <w:tcW w:w="1713" w:type="dxa"/>
          </w:tcPr>
          <w:p w:rsidR="0016385C" w:rsidRPr="00FA5458" w:rsidRDefault="0016385C" w:rsidP="00D21309">
            <w:pPr>
              <w:pStyle w:val="TableParagraph"/>
              <w:ind w:left="138" w:right="123"/>
              <w:rPr>
                <w:rFonts w:ascii="Comic Sans MS" w:hAnsi="Comic Sans MS"/>
                <w:b/>
                <w:sz w:val="20"/>
                <w:szCs w:val="20"/>
              </w:rPr>
            </w:pPr>
            <w:r w:rsidRPr="00FA5458">
              <w:rPr>
                <w:rFonts w:ascii="Comic Sans MS" w:hAnsi="Comic Sans MS"/>
                <w:b/>
                <w:sz w:val="20"/>
                <w:szCs w:val="20"/>
              </w:rPr>
              <w:t>Understanding the World</w:t>
            </w:r>
          </w:p>
          <w:p w:rsidR="0016385C" w:rsidRPr="00FA5458" w:rsidRDefault="0016385C" w:rsidP="00D21309">
            <w:pPr>
              <w:pStyle w:val="TableParagraph"/>
              <w:ind w:left="138" w:right="123"/>
              <w:rPr>
                <w:rFonts w:ascii="Comic Sans MS" w:hAnsi="Comic Sans MS"/>
                <w:b/>
                <w:sz w:val="20"/>
                <w:szCs w:val="20"/>
              </w:rPr>
            </w:pPr>
            <w:r w:rsidRPr="00FA5458">
              <w:rPr>
                <w:rFonts w:ascii="Comic Sans MS" w:hAnsi="Comic Sans MS"/>
                <w:b/>
                <w:sz w:val="20"/>
                <w:szCs w:val="20"/>
              </w:rPr>
              <w:t>The Natural World</w:t>
            </w:r>
          </w:p>
          <w:p w:rsidR="0016385C" w:rsidRPr="00FA5458" w:rsidRDefault="0016385C" w:rsidP="00D21309">
            <w:pPr>
              <w:pStyle w:val="TableParagraph"/>
              <w:ind w:left="138" w:right="123"/>
              <w:rPr>
                <w:rFonts w:ascii="Comic Sans MS" w:hAnsi="Comic Sans MS"/>
                <w:b/>
                <w:sz w:val="20"/>
                <w:szCs w:val="20"/>
              </w:rPr>
            </w:pPr>
          </w:p>
        </w:tc>
        <w:tc>
          <w:tcPr>
            <w:tcW w:w="3358" w:type="dxa"/>
          </w:tcPr>
          <w:p w:rsidR="0016385C" w:rsidRPr="00FA5458" w:rsidRDefault="0016385C" w:rsidP="005C2FA7">
            <w:pPr>
              <w:pStyle w:val="TableParagraph"/>
              <w:ind w:right="728"/>
              <w:jc w:val="left"/>
              <w:rPr>
                <w:rFonts w:ascii="Comic Sans MS" w:hAnsi="Comic Sans MS"/>
                <w:sz w:val="20"/>
                <w:szCs w:val="20"/>
              </w:rPr>
            </w:pPr>
            <w:r w:rsidRPr="00FA5458">
              <w:rPr>
                <w:rFonts w:ascii="Comic Sans MS" w:hAnsi="Comic Sans MS"/>
                <w:sz w:val="20"/>
                <w:szCs w:val="20"/>
              </w:rPr>
              <w:t>Identify and describe a range of familiar fruit and vegetables. Sort Harvest foods. Learn about processing foods.</w:t>
            </w:r>
            <w:r w:rsidR="005C2FA7">
              <w:rPr>
                <w:rFonts w:ascii="Comic Sans MS" w:hAnsi="Comic Sans MS"/>
                <w:sz w:val="20"/>
                <w:szCs w:val="20"/>
              </w:rPr>
              <w:t xml:space="preserve"> Make observations of animals and plants and explain why some things occur, and talk about changes – seasons – Autumn. Senses, our bodies. </w:t>
            </w:r>
          </w:p>
        </w:tc>
        <w:tc>
          <w:tcPr>
            <w:tcW w:w="3545" w:type="dxa"/>
          </w:tcPr>
          <w:p w:rsidR="005C2FA7" w:rsidRPr="00FA5458" w:rsidRDefault="005C2FA7" w:rsidP="005C2FA7">
            <w:pPr>
              <w:rPr>
                <w:rFonts w:ascii="Comic Sans MS" w:hAnsi="Comic Sans MS"/>
                <w:sz w:val="20"/>
                <w:szCs w:val="20"/>
              </w:rPr>
            </w:pPr>
            <w:r w:rsidRPr="00FA5458">
              <w:rPr>
                <w:rFonts w:ascii="Comic Sans MS" w:hAnsi="Comic Sans MS"/>
                <w:sz w:val="20"/>
                <w:szCs w:val="20"/>
              </w:rPr>
              <w:t>Make observations of seasons, animals and plants and explain why some things occur.</w:t>
            </w:r>
          </w:p>
          <w:p w:rsidR="0016385C" w:rsidRPr="00FA5458" w:rsidRDefault="005C2FA7" w:rsidP="001716F7">
            <w:pPr>
              <w:rPr>
                <w:rFonts w:ascii="Comic Sans MS" w:hAnsi="Comic Sans MS"/>
                <w:sz w:val="20"/>
                <w:szCs w:val="20"/>
              </w:rPr>
            </w:pPr>
            <w:r>
              <w:rPr>
                <w:rFonts w:ascii="Comic Sans MS" w:hAnsi="Comic Sans MS"/>
                <w:sz w:val="20"/>
                <w:szCs w:val="20"/>
              </w:rPr>
              <w:t>Seasons – Autumn and Winter Talk about events in theirs and their families – past and present. Know about the similarities between themselves and others.</w:t>
            </w:r>
          </w:p>
        </w:tc>
        <w:tc>
          <w:tcPr>
            <w:tcW w:w="3545" w:type="dxa"/>
          </w:tcPr>
          <w:p w:rsidR="00844A03" w:rsidRPr="00FA5458" w:rsidRDefault="00844A03" w:rsidP="00844A03">
            <w:pPr>
              <w:pStyle w:val="TableParagraph"/>
              <w:ind w:right="728"/>
              <w:jc w:val="left"/>
              <w:rPr>
                <w:rFonts w:ascii="Comic Sans MS" w:hAnsi="Comic Sans MS"/>
                <w:sz w:val="20"/>
                <w:szCs w:val="20"/>
              </w:rPr>
            </w:pPr>
            <w:r w:rsidRPr="00FA5458">
              <w:rPr>
                <w:rFonts w:ascii="Comic Sans MS" w:hAnsi="Comic Sans MS"/>
                <w:sz w:val="20"/>
                <w:szCs w:val="20"/>
              </w:rPr>
              <w:t>Seasons – Winter</w:t>
            </w:r>
          </w:p>
          <w:p w:rsidR="00844A03" w:rsidRPr="00FA5458" w:rsidRDefault="00844A03" w:rsidP="00844A03">
            <w:pPr>
              <w:pStyle w:val="TableParagraph"/>
              <w:ind w:right="728"/>
              <w:jc w:val="left"/>
              <w:rPr>
                <w:rFonts w:ascii="Comic Sans MS" w:hAnsi="Comic Sans MS"/>
                <w:sz w:val="20"/>
                <w:szCs w:val="20"/>
              </w:rPr>
            </w:pPr>
            <w:r w:rsidRPr="00FA5458">
              <w:rPr>
                <w:rFonts w:ascii="Comic Sans MS" w:hAnsi="Comic Sans MS"/>
                <w:sz w:val="20"/>
                <w:szCs w:val="20"/>
              </w:rPr>
              <w:t>Understand the past through settings, characters and events encountered in books read in class and storytelling.</w:t>
            </w:r>
          </w:p>
          <w:p w:rsidR="0016385C" w:rsidRPr="00FA5458" w:rsidRDefault="0016385C" w:rsidP="001716F7">
            <w:pPr>
              <w:pStyle w:val="TableParagraph"/>
              <w:ind w:left="979" w:hanging="648"/>
              <w:jc w:val="left"/>
              <w:rPr>
                <w:rFonts w:ascii="Comic Sans MS" w:hAnsi="Comic Sans MS"/>
                <w:sz w:val="20"/>
                <w:szCs w:val="20"/>
              </w:rPr>
            </w:pPr>
          </w:p>
        </w:tc>
        <w:tc>
          <w:tcPr>
            <w:tcW w:w="3444" w:type="dxa"/>
          </w:tcPr>
          <w:p w:rsidR="0016385C" w:rsidRPr="00FA5458" w:rsidRDefault="00844A03" w:rsidP="00844A03">
            <w:pPr>
              <w:pStyle w:val="TableParagraph"/>
              <w:ind w:right="357"/>
              <w:jc w:val="left"/>
              <w:rPr>
                <w:rFonts w:ascii="Comic Sans MS" w:hAnsi="Comic Sans MS"/>
                <w:sz w:val="20"/>
                <w:szCs w:val="20"/>
              </w:rPr>
            </w:pPr>
            <w:r>
              <w:rPr>
                <w:rFonts w:ascii="Comic Sans MS" w:hAnsi="Comic Sans MS"/>
                <w:sz w:val="20"/>
                <w:szCs w:val="20"/>
              </w:rPr>
              <w:t>Spring – first signs of spring</w:t>
            </w:r>
          </w:p>
        </w:tc>
        <w:tc>
          <w:tcPr>
            <w:tcW w:w="3644" w:type="dxa"/>
          </w:tcPr>
          <w:p w:rsidR="0016385C" w:rsidRPr="00FA5458" w:rsidRDefault="0016385C" w:rsidP="00D21309">
            <w:pPr>
              <w:pStyle w:val="TableParagraph"/>
              <w:ind w:left="708" w:hanging="142"/>
              <w:jc w:val="left"/>
              <w:rPr>
                <w:rFonts w:ascii="Comic Sans MS" w:hAnsi="Comic Sans MS"/>
                <w:sz w:val="20"/>
                <w:szCs w:val="20"/>
              </w:rPr>
            </w:pPr>
          </w:p>
        </w:tc>
        <w:tc>
          <w:tcPr>
            <w:tcW w:w="3149" w:type="dxa"/>
          </w:tcPr>
          <w:p w:rsidR="0016385C" w:rsidRPr="00FA5458" w:rsidRDefault="0016385C" w:rsidP="001716F7">
            <w:pPr>
              <w:pStyle w:val="TableParagraph"/>
              <w:ind w:left="184" w:right="172"/>
              <w:jc w:val="left"/>
              <w:rPr>
                <w:rFonts w:ascii="Comic Sans MS" w:hAnsi="Comic Sans MS"/>
                <w:sz w:val="20"/>
                <w:szCs w:val="20"/>
              </w:rPr>
            </w:pPr>
            <w:r w:rsidRPr="00FA5458">
              <w:rPr>
                <w:rFonts w:ascii="Comic Sans MS" w:hAnsi="Comic Sans MS"/>
                <w:sz w:val="20"/>
                <w:szCs w:val="20"/>
              </w:rPr>
              <w:t xml:space="preserve">Know some similarities and differences between the natural world around them and contrasting environments, drawing on their experiences and what has been read in class. </w:t>
            </w:r>
          </w:p>
        </w:tc>
      </w:tr>
      <w:tr w:rsidR="0016385C" w:rsidRPr="00FA5458" w:rsidTr="0016385C">
        <w:trPr>
          <w:trHeight w:val="369"/>
        </w:trPr>
        <w:tc>
          <w:tcPr>
            <w:tcW w:w="1713"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Personal, Social Emotional Development</w:t>
            </w:r>
          </w:p>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Building Relationships</w:t>
            </w:r>
          </w:p>
          <w:p w:rsidR="0016385C" w:rsidRPr="00FA5458" w:rsidRDefault="0016385C" w:rsidP="0016385C">
            <w:pPr>
              <w:pStyle w:val="TableParagraph"/>
              <w:ind w:left="138" w:right="123"/>
              <w:rPr>
                <w:rFonts w:ascii="Comic Sans MS" w:hAnsi="Comic Sans MS"/>
                <w:b/>
                <w:sz w:val="20"/>
                <w:szCs w:val="20"/>
              </w:rPr>
            </w:pPr>
          </w:p>
        </w:tc>
        <w:tc>
          <w:tcPr>
            <w:tcW w:w="3358"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Work and play cooperatively and take turns with others</w:t>
            </w:r>
          </w:p>
          <w:p w:rsidR="0016385C" w:rsidRPr="00FA5458" w:rsidRDefault="0016385C" w:rsidP="0016385C">
            <w:pPr>
              <w:rPr>
                <w:rFonts w:ascii="Comic Sans MS" w:hAnsi="Comic Sans MS"/>
                <w:sz w:val="20"/>
                <w:szCs w:val="20"/>
              </w:rPr>
            </w:pPr>
            <w:r w:rsidRPr="00FA5458">
              <w:rPr>
                <w:rFonts w:ascii="Comic Sans MS" w:hAnsi="Comic Sans MS"/>
                <w:sz w:val="20"/>
                <w:szCs w:val="20"/>
              </w:rPr>
              <w:t>Form positive attachments to adults and friendships with peers</w:t>
            </w:r>
          </w:p>
          <w:p w:rsidR="0016385C" w:rsidRPr="00FA5458" w:rsidRDefault="0016385C" w:rsidP="0016385C">
            <w:pPr>
              <w:rPr>
                <w:rFonts w:ascii="Comic Sans MS" w:hAnsi="Comic Sans MS"/>
                <w:sz w:val="20"/>
                <w:szCs w:val="20"/>
              </w:rPr>
            </w:pPr>
            <w:r w:rsidRPr="00FA5458">
              <w:rPr>
                <w:rFonts w:ascii="Comic Sans MS" w:hAnsi="Comic Sans MS"/>
                <w:sz w:val="20"/>
                <w:szCs w:val="20"/>
              </w:rPr>
              <w:t>Show sensitivity to their own and to others’ needs</w:t>
            </w:r>
            <w:r w:rsidR="00A55A98">
              <w:rPr>
                <w:rFonts w:ascii="Comic Sans MS" w:hAnsi="Comic Sans MS"/>
                <w:sz w:val="20"/>
                <w:szCs w:val="20"/>
              </w:rPr>
              <w:t>. Learn about the Feelings Monsters and how we can learn to recognize how we feel when we experience different emotions and recognize them in others.</w:t>
            </w:r>
            <w:r w:rsidR="00A55A98" w:rsidRPr="00FA5458">
              <w:rPr>
                <w:rFonts w:ascii="Comic Sans MS" w:hAnsi="Comic Sans MS"/>
                <w:sz w:val="20"/>
                <w:szCs w:val="20"/>
              </w:rPr>
              <w:t xml:space="preserve"> Match the faces</w:t>
            </w:r>
            <w:r w:rsidR="00A55A98">
              <w:rPr>
                <w:rFonts w:ascii="Comic Sans MS" w:hAnsi="Comic Sans MS"/>
                <w:sz w:val="20"/>
                <w:szCs w:val="20"/>
              </w:rPr>
              <w:t>/monsters</w:t>
            </w:r>
            <w:r w:rsidR="00A55A98" w:rsidRPr="00FA5458">
              <w:rPr>
                <w:rFonts w:ascii="Comic Sans MS" w:hAnsi="Comic Sans MS"/>
                <w:sz w:val="20"/>
                <w:szCs w:val="20"/>
              </w:rPr>
              <w:t xml:space="preserve"> to the emotion when opening </w:t>
            </w:r>
            <w:proofErr w:type="gramStart"/>
            <w:r w:rsidR="00A55A98" w:rsidRPr="00FA5458">
              <w:rPr>
                <w:rFonts w:ascii="Comic Sans MS" w:hAnsi="Comic Sans MS"/>
                <w:sz w:val="20"/>
                <w:szCs w:val="20"/>
              </w:rPr>
              <w:t>present</w:t>
            </w:r>
            <w:proofErr w:type="gramEnd"/>
            <w:r w:rsidR="00A55A98" w:rsidRPr="00FA5458">
              <w:rPr>
                <w:rFonts w:ascii="Comic Sans MS" w:hAnsi="Comic Sans MS"/>
                <w:sz w:val="20"/>
                <w:szCs w:val="20"/>
              </w:rPr>
              <w:t xml:space="preserve"> they like or don’t like.</w:t>
            </w: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Work and play cooperatively and take turns with others</w:t>
            </w:r>
          </w:p>
          <w:p w:rsidR="0016385C" w:rsidRPr="00FA5458" w:rsidRDefault="0016385C" w:rsidP="0016385C">
            <w:pPr>
              <w:rPr>
                <w:rFonts w:ascii="Comic Sans MS" w:hAnsi="Comic Sans MS"/>
                <w:sz w:val="20"/>
                <w:szCs w:val="20"/>
              </w:rPr>
            </w:pPr>
            <w:r w:rsidRPr="00FA5458">
              <w:rPr>
                <w:rFonts w:ascii="Comic Sans MS" w:hAnsi="Comic Sans MS"/>
                <w:sz w:val="20"/>
                <w:szCs w:val="20"/>
              </w:rPr>
              <w:t>Form positive attachments to adults and friendships with peers</w:t>
            </w:r>
          </w:p>
          <w:p w:rsidR="0016385C" w:rsidRPr="00FA5458" w:rsidRDefault="0016385C" w:rsidP="00D21309">
            <w:pPr>
              <w:rPr>
                <w:rFonts w:ascii="Comic Sans MS" w:hAnsi="Comic Sans MS"/>
                <w:sz w:val="20"/>
                <w:szCs w:val="20"/>
              </w:rPr>
            </w:pPr>
            <w:r w:rsidRPr="00FA5458">
              <w:rPr>
                <w:rFonts w:ascii="Comic Sans MS" w:hAnsi="Comic Sans MS"/>
                <w:sz w:val="20"/>
                <w:szCs w:val="20"/>
              </w:rPr>
              <w:t>Show sensitivity to their own and to others’ needs How does it make people feel? What other things do we do at Christmas to make people happy?</w:t>
            </w:r>
          </w:p>
          <w:p w:rsidR="0016385C" w:rsidRPr="00FA5458" w:rsidRDefault="0016385C" w:rsidP="0016385C">
            <w:pPr>
              <w:rPr>
                <w:rFonts w:ascii="Comic Sans MS" w:hAnsi="Comic Sans MS"/>
                <w:sz w:val="20"/>
                <w:szCs w:val="20"/>
              </w:rPr>
            </w:pP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Work and play cooperatively and take turns with others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Form positive attachments to adults and friendships with peers</w:t>
            </w:r>
          </w:p>
          <w:p w:rsidR="0016385C" w:rsidRDefault="0016385C" w:rsidP="003F4F25">
            <w:pPr>
              <w:rPr>
                <w:rFonts w:ascii="Comic Sans MS" w:hAnsi="Comic Sans MS"/>
                <w:sz w:val="20"/>
                <w:szCs w:val="20"/>
              </w:rPr>
            </w:pPr>
            <w:r w:rsidRPr="00FA5458">
              <w:rPr>
                <w:rFonts w:ascii="Comic Sans MS" w:hAnsi="Comic Sans MS"/>
                <w:sz w:val="20"/>
                <w:szCs w:val="20"/>
              </w:rPr>
              <w:t>Show sensitivity to their own and to others’ needs</w:t>
            </w:r>
            <w:r w:rsidR="00844A03">
              <w:rPr>
                <w:rFonts w:ascii="Comic Sans MS" w:hAnsi="Comic Sans MS"/>
                <w:sz w:val="20"/>
                <w:szCs w:val="20"/>
              </w:rPr>
              <w:t>. How to stop the Polar Bears from bullying Penguin Small.</w:t>
            </w:r>
          </w:p>
          <w:p w:rsidR="00844A03" w:rsidRPr="00FA5458" w:rsidRDefault="00844A03" w:rsidP="003F4F25">
            <w:pPr>
              <w:rPr>
                <w:rFonts w:ascii="Comic Sans MS" w:hAnsi="Comic Sans MS"/>
                <w:sz w:val="20"/>
                <w:szCs w:val="20"/>
              </w:rPr>
            </w:pPr>
            <w:r>
              <w:rPr>
                <w:rFonts w:ascii="Comic Sans MS" w:hAnsi="Comic Sans MS"/>
                <w:sz w:val="20"/>
                <w:szCs w:val="20"/>
              </w:rPr>
              <w:t xml:space="preserve">Choose the right way to move in icy conditions. Choose the right clothing for icy conditions. </w:t>
            </w:r>
          </w:p>
        </w:tc>
        <w:tc>
          <w:tcPr>
            <w:tcW w:w="34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Work and play cooperatively and take turns with others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Form positive attachments to adults and friendships with peers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Show sensitivity to their own and to others’ needs</w:t>
            </w:r>
            <w:r w:rsidR="00844A03">
              <w:rPr>
                <w:rFonts w:ascii="Comic Sans MS" w:hAnsi="Comic Sans MS"/>
                <w:sz w:val="20"/>
                <w:szCs w:val="20"/>
              </w:rPr>
              <w:t>. Choose the right clothing for different temperatures. How to look after each other in different environments. How to look after animals in different environments.</w:t>
            </w:r>
          </w:p>
          <w:p w:rsidR="0016385C" w:rsidRPr="00FA5458" w:rsidRDefault="0016385C" w:rsidP="003F4F25">
            <w:pPr>
              <w:rPr>
                <w:rFonts w:ascii="Comic Sans MS" w:hAnsi="Comic Sans MS"/>
                <w:sz w:val="20"/>
                <w:szCs w:val="20"/>
              </w:rPr>
            </w:pPr>
          </w:p>
        </w:tc>
        <w:tc>
          <w:tcPr>
            <w:tcW w:w="36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Work and play cooperatively and take turns with others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Form positive attachments to adults and friendships with peers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Show sensitivity to their own and to others’ needs</w:t>
            </w:r>
          </w:p>
          <w:p w:rsidR="0016385C" w:rsidRPr="0016385C" w:rsidRDefault="0016385C" w:rsidP="003F4F25">
            <w:pPr>
              <w:rPr>
                <w:rFonts w:ascii="Comic Sans MS" w:hAnsi="Comic Sans MS"/>
                <w:sz w:val="20"/>
                <w:szCs w:val="20"/>
              </w:rPr>
            </w:pPr>
            <w:r w:rsidRPr="0016385C">
              <w:rPr>
                <w:rFonts w:ascii="Comic Sans MS" w:hAnsi="Comic Sans MS"/>
                <w:sz w:val="20"/>
                <w:szCs w:val="20"/>
              </w:rPr>
              <w:t>Play on a small scale with peers.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Talk about belonging</w:t>
            </w:r>
          </w:p>
          <w:p w:rsidR="0016385C" w:rsidRPr="00FA5458" w:rsidRDefault="0016385C" w:rsidP="003F4F25">
            <w:pPr>
              <w:rPr>
                <w:rFonts w:ascii="Comic Sans MS" w:hAnsi="Comic Sans MS"/>
                <w:sz w:val="20"/>
                <w:szCs w:val="20"/>
              </w:rPr>
            </w:pPr>
            <w:r w:rsidRPr="00FA5458">
              <w:rPr>
                <w:rFonts w:ascii="Comic Sans MS" w:hAnsi="Comic Sans MS"/>
                <w:sz w:val="20"/>
                <w:szCs w:val="20"/>
              </w:rPr>
              <w:t>Discuss ways to solve problems with friends</w:t>
            </w:r>
          </w:p>
          <w:p w:rsidR="0016385C" w:rsidRPr="00FA5458" w:rsidRDefault="0016385C" w:rsidP="003F4F25">
            <w:pPr>
              <w:rPr>
                <w:rFonts w:ascii="Comic Sans MS" w:hAnsi="Comic Sans MS"/>
                <w:sz w:val="20"/>
                <w:szCs w:val="20"/>
              </w:rPr>
            </w:pPr>
            <w:r w:rsidRPr="00FA5458">
              <w:rPr>
                <w:rFonts w:ascii="Comic Sans MS" w:hAnsi="Comic Sans MS"/>
                <w:sz w:val="20"/>
                <w:szCs w:val="20"/>
              </w:rPr>
              <w:t>Understand how unkind words can make others feel</w:t>
            </w:r>
          </w:p>
          <w:p w:rsidR="0016385C" w:rsidRPr="00FA5458" w:rsidRDefault="0016385C" w:rsidP="003F4F25">
            <w:pPr>
              <w:rPr>
                <w:rFonts w:ascii="Comic Sans MS" w:hAnsi="Comic Sans MS"/>
                <w:sz w:val="20"/>
                <w:szCs w:val="20"/>
              </w:rPr>
            </w:pPr>
          </w:p>
        </w:tc>
        <w:tc>
          <w:tcPr>
            <w:tcW w:w="3149"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Work and play cooperatively and take turns with others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Form positive attachments to adults and friendships with peers</w:t>
            </w:r>
          </w:p>
          <w:p w:rsidR="0016385C" w:rsidRPr="00FA5458" w:rsidRDefault="0016385C" w:rsidP="003F4F25">
            <w:pPr>
              <w:rPr>
                <w:rFonts w:ascii="Comic Sans MS" w:hAnsi="Comic Sans MS"/>
                <w:sz w:val="20"/>
                <w:szCs w:val="20"/>
              </w:rPr>
            </w:pPr>
            <w:r w:rsidRPr="00FA5458">
              <w:rPr>
                <w:rFonts w:ascii="Comic Sans MS" w:hAnsi="Comic Sans MS"/>
                <w:sz w:val="20"/>
                <w:szCs w:val="20"/>
              </w:rPr>
              <w:t>Show sensitivity to their own and to others’ needs</w:t>
            </w:r>
          </w:p>
        </w:tc>
      </w:tr>
      <w:tr w:rsidR="0016385C" w:rsidRPr="00FA5458" w:rsidTr="0016385C">
        <w:trPr>
          <w:trHeight w:val="369"/>
        </w:trPr>
        <w:tc>
          <w:tcPr>
            <w:tcW w:w="1713" w:type="dxa"/>
            <w:tcBorders>
              <w:top w:val="single" w:sz="4" w:space="0" w:color="000000"/>
              <w:left w:val="single" w:sz="4" w:space="0" w:color="000000"/>
              <w:bottom w:val="single" w:sz="4" w:space="0" w:color="000000"/>
              <w:right w:val="single" w:sz="4" w:space="0" w:color="000000"/>
            </w:tcBorders>
          </w:tcPr>
          <w:p w:rsidR="0016385C" w:rsidRPr="0016385C" w:rsidRDefault="0016385C" w:rsidP="0016385C">
            <w:pPr>
              <w:pStyle w:val="TableParagraph"/>
              <w:ind w:left="138" w:right="123"/>
              <w:rPr>
                <w:rFonts w:ascii="Comic Sans MS" w:hAnsi="Comic Sans MS"/>
                <w:b/>
                <w:sz w:val="20"/>
                <w:szCs w:val="20"/>
              </w:rPr>
            </w:pPr>
            <w:r w:rsidRPr="0016385C">
              <w:rPr>
                <w:rFonts w:ascii="Comic Sans MS" w:hAnsi="Comic Sans MS"/>
                <w:b/>
                <w:sz w:val="20"/>
                <w:szCs w:val="20"/>
              </w:rPr>
              <w:t>Expressive Arts &amp; Design</w:t>
            </w:r>
          </w:p>
          <w:p w:rsidR="0016385C" w:rsidRPr="00FA5458" w:rsidRDefault="0016385C" w:rsidP="0016385C">
            <w:pPr>
              <w:pStyle w:val="TableParagraph"/>
              <w:ind w:left="138" w:right="123"/>
              <w:rPr>
                <w:rFonts w:ascii="Comic Sans MS" w:hAnsi="Comic Sans MS"/>
                <w:b/>
                <w:sz w:val="20"/>
                <w:szCs w:val="20"/>
              </w:rPr>
            </w:pPr>
            <w:r w:rsidRPr="0016385C">
              <w:rPr>
                <w:rFonts w:ascii="Comic Sans MS" w:hAnsi="Comic Sans MS"/>
                <w:b/>
                <w:sz w:val="20"/>
                <w:szCs w:val="20"/>
              </w:rPr>
              <w:t>Creating with Materials</w:t>
            </w:r>
          </w:p>
        </w:tc>
        <w:tc>
          <w:tcPr>
            <w:tcW w:w="3358"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 xml:space="preserve">Safely use and explore a variety of materials, tools and techniques, experimenting with </w:t>
            </w:r>
            <w:proofErr w:type="spellStart"/>
            <w:r w:rsidRPr="00FA5458">
              <w:rPr>
                <w:rFonts w:ascii="Comic Sans MS" w:hAnsi="Comic Sans MS"/>
                <w:sz w:val="20"/>
                <w:szCs w:val="20"/>
              </w:rPr>
              <w:t>colour</w:t>
            </w:r>
            <w:proofErr w:type="spellEnd"/>
            <w:r w:rsidRPr="00FA5458">
              <w:rPr>
                <w:rFonts w:ascii="Comic Sans MS" w:hAnsi="Comic Sans MS"/>
                <w:sz w:val="20"/>
                <w:szCs w:val="20"/>
              </w:rPr>
              <w:t>, design, texture, form and function.</w:t>
            </w:r>
            <w:r w:rsidR="00713351">
              <w:rPr>
                <w:rFonts w:ascii="Comic Sans MS" w:hAnsi="Comic Sans MS"/>
                <w:sz w:val="20"/>
                <w:szCs w:val="20"/>
              </w:rPr>
              <w:t xml:space="preserve"> Material blackberry dyeing. Sawing wood for a frame. Scissors to cut </w:t>
            </w:r>
            <w:r w:rsidR="00713351">
              <w:rPr>
                <w:rFonts w:ascii="Comic Sans MS" w:hAnsi="Comic Sans MS"/>
                <w:sz w:val="20"/>
                <w:szCs w:val="20"/>
              </w:rPr>
              <w:lastRenderedPageBreak/>
              <w:t>paper. Cooking utensils.</w:t>
            </w:r>
          </w:p>
          <w:p w:rsidR="0016385C" w:rsidRPr="00FA5458" w:rsidRDefault="0016385C" w:rsidP="0016385C">
            <w:pPr>
              <w:rPr>
                <w:rFonts w:ascii="Comic Sans MS" w:hAnsi="Comic Sans MS"/>
                <w:sz w:val="20"/>
                <w:szCs w:val="20"/>
              </w:rPr>
            </w:pPr>
            <w:r w:rsidRPr="00FA5458">
              <w:rPr>
                <w:rFonts w:ascii="Comic Sans MS" w:hAnsi="Comic Sans MS"/>
                <w:sz w:val="20"/>
                <w:szCs w:val="20"/>
              </w:rPr>
              <w:t>Share their creations, explaining the process they have used.</w:t>
            </w:r>
          </w:p>
          <w:p w:rsidR="0016385C" w:rsidRDefault="0016385C" w:rsidP="0016385C">
            <w:pPr>
              <w:rPr>
                <w:rFonts w:ascii="Comic Sans MS" w:hAnsi="Comic Sans MS"/>
                <w:sz w:val="20"/>
                <w:szCs w:val="20"/>
              </w:rPr>
            </w:pPr>
            <w:r w:rsidRPr="00FA5458">
              <w:rPr>
                <w:rFonts w:ascii="Comic Sans MS" w:hAnsi="Comic Sans MS"/>
                <w:sz w:val="20"/>
                <w:szCs w:val="20"/>
              </w:rPr>
              <w:t>Make use of props and materials when role playing characters in narratives and stories.</w:t>
            </w:r>
            <w:r w:rsidR="00713351">
              <w:rPr>
                <w:rFonts w:ascii="Comic Sans MS" w:hAnsi="Comic Sans MS"/>
                <w:sz w:val="20"/>
                <w:szCs w:val="20"/>
              </w:rPr>
              <w:t xml:space="preserve"> 3 little pigs, 3 </w:t>
            </w:r>
            <w:proofErr w:type="spellStart"/>
            <w:r w:rsidR="00713351">
              <w:rPr>
                <w:rFonts w:ascii="Comic Sans MS" w:hAnsi="Comic Sans MS"/>
                <w:sz w:val="20"/>
                <w:szCs w:val="20"/>
              </w:rPr>
              <w:t>billy</w:t>
            </w:r>
            <w:proofErr w:type="spellEnd"/>
            <w:r w:rsidR="00713351">
              <w:rPr>
                <w:rFonts w:ascii="Comic Sans MS" w:hAnsi="Comic Sans MS"/>
                <w:sz w:val="20"/>
                <w:szCs w:val="20"/>
              </w:rPr>
              <w:t xml:space="preserve"> goats gruff, Goldilocks.</w:t>
            </w:r>
          </w:p>
          <w:p w:rsidR="00126CE7" w:rsidRPr="00FA5458" w:rsidRDefault="00126CE7" w:rsidP="0016385C">
            <w:pPr>
              <w:rPr>
                <w:rFonts w:ascii="Comic Sans MS" w:hAnsi="Comic Sans MS"/>
                <w:sz w:val="20"/>
                <w:szCs w:val="20"/>
              </w:rPr>
            </w:pPr>
            <w:r>
              <w:rPr>
                <w:rFonts w:ascii="Comic Sans MS" w:hAnsi="Comic Sans MS"/>
                <w:sz w:val="20"/>
                <w:szCs w:val="20"/>
              </w:rPr>
              <w:t>Junk modelling</w:t>
            </w:r>
            <w:r w:rsidR="00713351">
              <w:rPr>
                <w:rFonts w:ascii="Comic Sans MS" w:hAnsi="Comic Sans MS"/>
                <w:sz w:val="20"/>
                <w:szCs w:val="20"/>
              </w:rPr>
              <w:t xml:space="preserve"> – making </w:t>
            </w:r>
            <w:proofErr w:type="spellStart"/>
            <w:r w:rsidR="00713351">
              <w:rPr>
                <w:rFonts w:ascii="Comic Sans MS" w:hAnsi="Comic Sans MS"/>
                <w:sz w:val="20"/>
                <w:szCs w:val="20"/>
              </w:rPr>
              <w:t>superheoes</w:t>
            </w:r>
            <w:proofErr w:type="spellEnd"/>
            <w:r>
              <w:rPr>
                <w:rFonts w:ascii="Comic Sans MS" w:hAnsi="Comic Sans MS"/>
                <w:sz w:val="20"/>
                <w:szCs w:val="20"/>
              </w:rPr>
              <w:t>, playdough</w:t>
            </w:r>
          </w:p>
          <w:p w:rsidR="0016385C" w:rsidRPr="00FA5458" w:rsidRDefault="0016385C" w:rsidP="001716F7">
            <w:pPr>
              <w:rPr>
                <w:rFonts w:ascii="Comic Sans MS" w:hAnsi="Comic Sans MS"/>
                <w:sz w:val="20"/>
                <w:szCs w:val="20"/>
              </w:rPr>
            </w:pP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lastRenderedPageBreak/>
              <w:t xml:space="preserve">Safely use and explore a variety of materials, tools and techniques, experimenting with </w:t>
            </w:r>
            <w:proofErr w:type="spellStart"/>
            <w:r w:rsidRPr="00FA5458">
              <w:rPr>
                <w:rFonts w:ascii="Comic Sans MS" w:hAnsi="Comic Sans MS"/>
                <w:sz w:val="20"/>
                <w:szCs w:val="20"/>
              </w:rPr>
              <w:t>colour</w:t>
            </w:r>
            <w:proofErr w:type="spellEnd"/>
            <w:r w:rsidRPr="00FA5458">
              <w:rPr>
                <w:rFonts w:ascii="Comic Sans MS" w:hAnsi="Comic Sans MS"/>
                <w:sz w:val="20"/>
                <w:szCs w:val="20"/>
              </w:rPr>
              <w:t>, design, texture, form and function.</w:t>
            </w:r>
            <w:r w:rsidR="00713351">
              <w:rPr>
                <w:rFonts w:ascii="Comic Sans MS" w:hAnsi="Comic Sans MS"/>
                <w:sz w:val="20"/>
                <w:szCs w:val="20"/>
              </w:rPr>
              <w:t xml:space="preserve"> Poppies – painted, printed, sewn. </w:t>
            </w:r>
          </w:p>
          <w:p w:rsidR="0016385C" w:rsidRPr="00FA5458" w:rsidRDefault="0016385C" w:rsidP="0016385C">
            <w:pPr>
              <w:rPr>
                <w:rFonts w:ascii="Comic Sans MS" w:hAnsi="Comic Sans MS"/>
                <w:sz w:val="20"/>
                <w:szCs w:val="20"/>
              </w:rPr>
            </w:pPr>
            <w:r w:rsidRPr="00FA5458">
              <w:rPr>
                <w:rFonts w:ascii="Comic Sans MS" w:hAnsi="Comic Sans MS"/>
                <w:sz w:val="20"/>
                <w:szCs w:val="20"/>
              </w:rPr>
              <w:t xml:space="preserve">Share their creations, explaining the </w:t>
            </w:r>
            <w:r w:rsidRPr="00FA5458">
              <w:rPr>
                <w:rFonts w:ascii="Comic Sans MS" w:hAnsi="Comic Sans MS"/>
                <w:sz w:val="20"/>
                <w:szCs w:val="20"/>
              </w:rPr>
              <w:lastRenderedPageBreak/>
              <w:t>process they have used.</w:t>
            </w:r>
          </w:p>
          <w:p w:rsidR="0016385C" w:rsidRPr="00FA5458" w:rsidRDefault="0016385C" w:rsidP="0016385C">
            <w:pPr>
              <w:rPr>
                <w:rFonts w:ascii="Comic Sans MS" w:hAnsi="Comic Sans MS"/>
                <w:sz w:val="20"/>
                <w:szCs w:val="20"/>
              </w:rPr>
            </w:pPr>
            <w:r w:rsidRPr="00FA5458">
              <w:rPr>
                <w:rFonts w:ascii="Comic Sans MS" w:hAnsi="Comic Sans MS"/>
                <w:sz w:val="20"/>
                <w:szCs w:val="20"/>
              </w:rPr>
              <w:t>Make use of props and materials when role playing characters in narratives and stories.</w:t>
            </w:r>
          </w:p>
          <w:p w:rsidR="0016385C" w:rsidRPr="00FA5458" w:rsidRDefault="00126CE7" w:rsidP="001716F7">
            <w:pPr>
              <w:rPr>
                <w:rFonts w:ascii="Comic Sans MS" w:hAnsi="Comic Sans MS"/>
                <w:sz w:val="20"/>
                <w:szCs w:val="20"/>
              </w:rPr>
            </w:pPr>
            <w:r>
              <w:rPr>
                <w:rFonts w:ascii="Comic Sans MS" w:hAnsi="Comic Sans MS"/>
                <w:sz w:val="20"/>
                <w:szCs w:val="20"/>
              </w:rPr>
              <w:t>Christmas cards, poppy field cloths, poppies, wreaths</w:t>
            </w:r>
          </w:p>
        </w:tc>
        <w:tc>
          <w:tcPr>
            <w:tcW w:w="3545" w:type="dxa"/>
            <w:tcBorders>
              <w:top w:val="single" w:sz="4" w:space="0" w:color="000000"/>
              <w:left w:val="single" w:sz="4" w:space="0" w:color="000000"/>
              <w:bottom w:val="single" w:sz="4" w:space="0" w:color="000000"/>
              <w:right w:val="single" w:sz="4" w:space="0" w:color="000000"/>
            </w:tcBorders>
          </w:tcPr>
          <w:p w:rsidR="0016385C" w:rsidRDefault="0016385C" w:rsidP="003F4F25">
            <w:pPr>
              <w:rPr>
                <w:rFonts w:ascii="Comic Sans MS" w:hAnsi="Comic Sans MS"/>
                <w:sz w:val="20"/>
                <w:szCs w:val="20"/>
              </w:rPr>
            </w:pPr>
            <w:r w:rsidRPr="00FA5458">
              <w:rPr>
                <w:rFonts w:ascii="Comic Sans MS" w:hAnsi="Comic Sans MS"/>
                <w:sz w:val="20"/>
                <w:szCs w:val="20"/>
              </w:rPr>
              <w:lastRenderedPageBreak/>
              <w:t xml:space="preserve">Safely use and explore a variety of materials, tools and techniques, experimenting with </w:t>
            </w:r>
            <w:proofErr w:type="spellStart"/>
            <w:r w:rsidRPr="00FA5458">
              <w:rPr>
                <w:rFonts w:ascii="Comic Sans MS" w:hAnsi="Comic Sans MS"/>
                <w:sz w:val="20"/>
                <w:szCs w:val="20"/>
              </w:rPr>
              <w:t>colour</w:t>
            </w:r>
            <w:proofErr w:type="spellEnd"/>
            <w:r w:rsidRPr="00FA5458">
              <w:rPr>
                <w:rFonts w:ascii="Comic Sans MS" w:hAnsi="Comic Sans MS"/>
                <w:sz w:val="20"/>
                <w:szCs w:val="20"/>
              </w:rPr>
              <w:t>, design, texture, form and function.</w:t>
            </w:r>
          </w:p>
          <w:p w:rsidR="00844A03" w:rsidRDefault="00844A03" w:rsidP="003F4F25">
            <w:pPr>
              <w:rPr>
                <w:rFonts w:ascii="Comic Sans MS" w:hAnsi="Comic Sans MS"/>
                <w:sz w:val="20"/>
                <w:szCs w:val="20"/>
              </w:rPr>
            </w:pPr>
            <w:r>
              <w:rPr>
                <w:rFonts w:ascii="Comic Sans MS" w:hAnsi="Comic Sans MS"/>
                <w:sz w:val="20"/>
                <w:szCs w:val="20"/>
              </w:rPr>
              <w:t>Make vehicles for the right conditions – junk modelling</w:t>
            </w:r>
          </w:p>
          <w:p w:rsidR="00844A03" w:rsidRPr="00FA5458" w:rsidRDefault="00844A03" w:rsidP="003F4F25">
            <w:pPr>
              <w:rPr>
                <w:rFonts w:ascii="Comic Sans MS" w:hAnsi="Comic Sans MS"/>
                <w:sz w:val="20"/>
                <w:szCs w:val="20"/>
              </w:rPr>
            </w:pPr>
            <w:r>
              <w:rPr>
                <w:rFonts w:ascii="Comic Sans MS" w:hAnsi="Comic Sans MS"/>
                <w:sz w:val="20"/>
                <w:szCs w:val="20"/>
              </w:rPr>
              <w:lastRenderedPageBreak/>
              <w:t>Adapt vehicles for icy conditions.</w:t>
            </w:r>
          </w:p>
          <w:p w:rsidR="0016385C" w:rsidRPr="00FA5458" w:rsidRDefault="0016385C" w:rsidP="003F4F25">
            <w:pPr>
              <w:rPr>
                <w:rFonts w:ascii="Comic Sans MS" w:hAnsi="Comic Sans MS"/>
                <w:sz w:val="20"/>
                <w:szCs w:val="20"/>
              </w:rPr>
            </w:pPr>
            <w:r w:rsidRPr="00FA5458">
              <w:rPr>
                <w:rFonts w:ascii="Comic Sans MS" w:hAnsi="Comic Sans MS"/>
                <w:sz w:val="20"/>
                <w:szCs w:val="20"/>
              </w:rPr>
              <w:t>Share their creations, explaining the process they have used.</w:t>
            </w:r>
            <w:r w:rsidR="00844A03">
              <w:rPr>
                <w:rFonts w:ascii="Comic Sans MS" w:hAnsi="Comic Sans MS"/>
                <w:sz w:val="20"/>
                <w:szCs w:val="20"/>
              </w:rPr>
              <w:t xml:space="preserve"> Explain how you made your vehicle.</w:t>
            </w:r>
          </w:p>
          <w:p w:rsidR="0016385C" w:rsidRPr="00FA5458" w:rsidRDefault="0016385C" w:rsidP="003F4F25">
            <w:pPr>
              <w:rPr>
                <w:rFonts w:ascii="Comic Sans MS" w:hAnsi="Comic Sans MS"/>
                <w:sz w:val="20"/>
                <w:szCs w:val="20"/>
              </w:rPr>
            </w:pPr>
            <w:r w:rsidRPr="00FA5458">
              <w:rPr>
                <w:rFonts w:ascii="Comic Sans MS" w:hAnsi="Comic Sans MS"/>
                <w:sz w:val="20"/>
                <w:szCs w:val="20"/>
              </w:rPr>
              <w:t>Make use of props and materials when role playing characters in narratives and stories.</w:t>
            </w:r>
            <w:r w:rsidR="00844A03">
              <w:rPr>
                <w:rFonts w:ascii="Comic Sans MS" w:hAnsi="Comic Sans MS"/>
                <w:sz w:val="20"/>
                <w:szCs w:val="20"/>
              </w:rPr>
              <w:t xml:space="preserve"> Small world for different environments. Story small world role-play. Painted vehicles and environments.</w:t>
            </w:r>
          </w:p>
        </w:tc>
        <w:tc>
          <w:tcPr>
            <w:tcW w:w="34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lastRenderedPageBreak/>
              <w:t xml:space="preserve">Safely use and explore a variety of materials, tools and techniques, experimenting with </w:t>
            </w:r>
            <w:proofErr w:type="spellStart"/>
            <w:r w:rsidRPr="00FA5458">
              <w:rPr>
                <w:rFonts w:ascii="Comic Sans MS" w:hAnsi="Comic Sans MS"/>
                <w:sz w:val="20"/>
                <w:szCs w:val="20"/>
              </w:rPr>
              <w:t>colour</w:t>
            </w:r>
            <w:proofErr w:type="spellEnd"/>
            <w:r w:rsidRPr="00FA5458">
              <w:rPr>
                <w:rFonts w:ascii="Comic Sans MS" w:hAnsi="Comic Sans MS"/>
                <w:sz w:val="20"/>
                <w:szCs w:val="20"/>
              </w:rPr>
              <w:t>, design, texture, form and function.</w:t>
            </w:r>
            <w:r w:rsidR="00844A03">
              <w:rPr>
                <w:rFonts w:ascii="Comic Sans MS" w:hAnsi="Comic Sans MS"/>
                <w:sz w:val="20"/>
                <w:szCs w:val="20"/>
              </w:rPr>
              <w:t xml:space="preserve"> Design </w:t>
            </w:r>
            <w:proofErr w:type="gramStart"/>
            <w:r w:rsidR="00844A03">
              <w:rPr>
                <w:rFonts w:ascii="Comic Sans MS" w:hAnsi="Comic Sans MS"/>
                <w:sz w:val="20"/>
                <w:szCs w:val="20"/>
              </w:rPr>
              <w:t>and  make</w:t>
            </w:r>
            <w:proofErr w:type="gramEnd"/>
            <w:r w:rsidR="00844A03">
              <w:rPr>
                <w:rFonts w:ascii="Comic Sans MS" w:hAnsi="Comic Sans MS"/>
                <w:sz w:val="20"/>
                <w:szCs w:val="20"/>
              </w:rPr>
              <w:t xml:space="preserve"> a vehicle of your choice.</w:t>
            </w:r>
          </w:p>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Share their creations, explaining </w:t>
            </w:r>
            <w:r w:rsidRPr="00FA5458">
              <w:rPr>
                <w:rFonts w:ascii="Comic Sans MS" w:hAnsi="Comic Sans MS"/>
                <w:sz w:val="20"/>
                <w:szCs w:val="20"/>
              </w:rPr>
              <w:lastRenderedPageBreak/>
              <w:t>the process they have used.</w:t>
            </w:r>
          </w:p>
          <w:p w:rsidR="0016385C" w:rsidRPr="00FA5458" w:rsidRDefault="0016385C" w:rsidP="003F4F25">
            <w:pPr>
              <w:rPr>
                <w:rFonts w:ascii="Comic Sans MS" w:hAnsi="Comic Sans MS"/>
                <w:sz w:val="20"/>
                <w:szCs w:val="20"/>
              </w:rPr>
            </w:pPr>
            <w:r w:rsidRPr="00FA5458">
              <w:rPr>
                <w:rFonts w:ascii="Comic Sans MS" w:hAnsi="Comic Sans MS"/>
                <w:sz w:val="20"/>
                <w:szCs w:val="20"/>
              </w:rPr>
              <w:t>Make use of props and materials when role playing characters in narratives and stories.</w:t>
            </w:r>
            <w:r w:rsidR="00844A03">
              <w:rPr>
                <w:rFonts w:ascii="Comic Sans MS" w:hAnsi="Comic Sans MS"/>
                <w:sz w:val="20"/>
                <w:szCs w:val="20"/>
              </w:rPr>
              <w:t xml:space="preserve"> Torn paper mountains.</w:t>
            </w:r>
          </w:p>
          <w:p w:rsidR="0016385C" w:rsidRPr="00FA5458" w:rsidRDefault="0016385C" w:rsidP="003F4F25">
            <w:pPr>
              <w:rPr>
                <w:rFonts w:ascii="Comic Sans MS" w:hAnsi="Comic Sans MS"/>
                <w:sz w:val="20"/>
                <w:szCs w:val="20"/>
              </w:rPr>
            </w:pPr>
            <w:r w:rsidRPr="0016385C">
              <w:rPr>
                <w:rFonts w:ascii="Comic Sans MS" w:hAnsi="Comic Sans MS"/>
                <w:sz w:val="20"/>
                <w:szCs w:val="20"/>
              </w:rPr>
              <w:t xml:space="preserve"> </w:t>
            </w:r>
          </w:p>
        </w:tc>
        <w:tc>
          <w:tcPr>
            <w:tcW w:w="36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lastRenderedPageBreak/>
              <w:t xml:space="preserve">Safely use and explore a variety of materials, tools and techniques, experimenting with </w:t>
            </w:r>
            <w:proofErr w:type="spellStart"/>
            <w:r w:rsidRPr="00FA5458">
              <w:rPr>
                <w:rFonts w:ascii="Comic Sans MS" w:hAnsi="Comic Sans MS"/>
                <w:sz w:val="20"/>
                <w:szCs w:val="20"/>
              </w:rPr>
              <w:t>colour</w:t>
            </w:r>
            <w:proofErr w:type="spellEnd"/>
            <w:r w:rsidRPr="00FA5458">
              <w:rPr>
                <w:rFonts w:ascii="Comic Sans MS" w:hAnsi="Comic Sans MS"/>
                <w:sz w:val="20"/>
                <w:szCs w:val="20"/>
              </w:rPr>
              <w:t>, design, texture, form and function.</w:t>
            </w:r>
          </w:p>
          <w:p w:rsidR="0016385C" w:rsidRPr="00FA5458" w:rsidRDefault="0016385C" w:rsidP="003F4F25">
            <w:pPr>
              <w:rPr>
                <w:rFonts w:ascii="Comic Sans MS" w:hAnsi="Comic Sans MS"/>
                <w:sz w:val="20"/>
                <w:szCs w:val="20"/>
              </w:rPr>
            </w:pPr>
            <w:r w:rsidRPr="00FA5458">
              <w:rPr>
                <w:rFonts w:ascii="Comic Sans MS" w:hAnsi="Comic Sans MS"/>
                <w:sz w:val="20"/>
                <w:szCs w:val="20"/>
              </w:rPr>
              <w:t>Share their creations, explaining the process they have used.</w:t>
            </w:r>
          </w:p>
          <w:p w:rsidR="0016385C" w:rsidRPr="0016385C" w:rsidRDefault="0016385C" w:rsidP="003F4F25">
            <w:pPr>
              <w:rPr>
                <w:rFonts w:ascii="Comic Sans MS" w:hAnsi="Comic Sans MS"/>
                <w:sz w:val="20"/>
                <w:szCs w:val="20"/>
              </w:rPr>
            </w:pPr>
            <w:r w:rsidRPr="00FA5458">
              <w:rPr>
                <w:rFonts w:ascii="Comic Sans MS" w:hAnsi="Comic Sans MS"/>
                <w:sz w:val="20"/>
                <w:szCs w:val="20"/>
              </w:rPr>
              <w:lastRenderedPageBreak/>
              <w:t>Make use of props and materials when role playing characters in narratives and stories.</w:t>
            </w:r>
            <w:r w:rsidRPr="0016385C">
              <w:rPr>
                <w:rFonts w:ascii="Comic Sans MS" w:hAnsi="Comic Sans MS"/>
                <w:sz w:val="20"/>
                <w:szCs w:val="20"/>
              </w:rPr>
              <w:t xml:space="preserve"> Use construction with increasing control to make changes. Clay duckling – woolly peg lamb - </w:t>
            </w:r>
          </w:p>
          <w:p w:rsidR="0016385C" w:rsidRPr="0016385C" w:rsidRDefault="0016385C" w:rsidP="003F4F25">
            <w:pPr>
              <w:rPr>
                <w:rFonts w:ascii="Comic Sans MS" w:hAnsi="Comic Sans MS"/>
                <w:sz w:val="20"/>
                <w:szCs w:val="20"/>
              </w:rPr>
            </w:pPr>
            <w:r w:rsidRPr="0016385C">
              <w:rPr>
                <w:rFonts w:ascii="Comic Sans MS" w:hAnsi="Comic Sans MS"/>
                <w:sz w:val="20"/>
                <w:szCs w:val="20"/>
              </w:rPr>
              <w:t>Adapt my work to improve it.</w:t>
            </w:r>
          </w:p>
          <w:p w:rsidR="0016385C" w:rsidRPr="00FA5458" w:rsidRDefault="0016385C" w:rsidP="003F4F25">
            <w:pPr>
              <w:rPr>
                <w:rFonts w:ascii="Comic Sans MS" w:hAnsi="Comic Sans MS"/>
                <w:sz w:val="20"/>
                <w:szCs w:val="20"/>
              </w:rPr>
            </w:pPr>
          </w:p>
        </w:tc>
        <w:tc>
          <w:tcPr>
            <w:tcW w:w="3149"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lastRenderedPageBreak/>
              <w:t xml:space="preserve">Safely use and explore a variety of materials, tools and techniques, experimenting with </w:t>
            </w:r>
            <w:proofErr w:type="spellStart"/>
            <w:r w:rsidRPr="00FA5458">
              <w:rPr>
                <w:rFonts w:ascii="Comic Sans MS" w:hAnsi="Comic Sans MS"/>
                <w:sz w:val="20"/>
                <w:szCs w:val="20"/>
              </w:rPr>
              <w:t>colour</w:t>
            </w:r>
            <w:proofErr w:type="spellEnd"/>
            <w:r w:rsidRPr="00FA5458">
              <w:rPr>
                <w:rFonts w:ascii="Comic Sans MS" w:hAnsi="Comic Sans MS"/>
                <w:sz w:val="20"/>
                <w:szCs w:val="20"/>
              </w:rPr>
              <w:t>, design, texture, form and function.</w:t>
            </w:r>
          </w:p>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Share their creations, explaining </w:t>
            </w:r>
            <w:r w:rsidRPr="00FA5458">
              <w:rPr>
                <w:rFonts w:ascii="Comic Sans MS" w:hAnsi="Comic Sans MS"/>
                <w:sz w:val="20"/>
                <w:szCs w:val="20"/>
              </w:rPr>
              <w:lastRenderedPageBreak/>
              <w:t>the process they have used.</w:t>
            </w:r>
          </w:p>
          <w:p w:rsidR="0016385C" w:rsidRPr="00FA5458" w:rsidRDefault="0016385C" w:rsidP="003F4F25">
            <w:pPr>
              <w:rPr>
                <w:rFonts w:ascii="Comic Sans MS" w:hAnsi="Comic Sans MS"/>
                <w:sz w:val="20"/>
                <w:szCs w:val="20"/>
              </w:rPr>
            </w:pPr>
            <w:r w:rsidRPr="00FA5458">
              <w:rPr>
                <w:rFonts w:ascii="Comic Sans MS" w:hAnsi="Comic Sans MS"/>
                <w:sz w:val="20"/>
                <w:szCs w:val="20"/>
              </w:rPr>
              <w:t>Make use of props and materials when role playing characters in narratives and stories.</w:t>
            </w:r>
          </w:p>
          <w:p w:rsidR="0016385C" w:rsidRPr="00FA5458" w:rsidRDefault="0016385C" w:rsidP="003F4F25">
            <w:pPr>
              <w:rPr>
                <w:rFonts w:ascii="Comic Sans MS" w:hAnsi="Comic Sans MS"/>
                <w:sz w:val="20"/>
                <w:szCs w:val="20"/>
              </w:rPr>
            </w:pPr>
          </w:p>
        </w:tc>
      </w:tr>
      <w:tr w:rsidR="0016385C" w:rsidRPr="00FA5458" w:rsidTr="0016385C">
        <w:trPr>
          <w:trHeight w:val="369"/>
        </w:trPr>
        <w:tc>
          <w:tcPr>
            <w:tcW w:w="1713"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lastRenderedPageBreak/>
              <w:t>Expressive Arts &amp; Design</w:t>
            </w:r>
          </w:p>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Being Imaginative and Expressive</w:t>
            </w:r>
          </w:p>
        </w:tc>
        <w:tc>
          <w:tcPr>
            <w:tcW w:w="3358"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Invent, adapt and recount narratives and stories with peers and their teacher.</w:t>
            </w:r>
          </w:p>
          <w:p w:rsidR="0016385C" w:rsidRPr="00FA5458" w:rsidRDefault="0016385C" w:rsidP="0016385C">
            <w:pPr>
              <w:rPr>
                <w:rFonts w:ascii="Comic Sans MS" w:hAnsi="Comic Sans MS"/>
                <w:sz w:val="20"/>
                <w:szCs w:val="20"/>
              </w:rPr>
            </w:pPr>
            <w:r w:rsidRPr="00FA5458">
              <w:rPr>
                <w:rFonts w:ascii="Comic Sans MS" w:hAnsi="Comic Sans MS"/>
                <w:sz w:val="20"/>
                <w:szCs w:val="20"/>
              </w:rPr>
              <w:t>Sing a range of well-known nursery rhymes and songs.</w:t>
            </w:r>
            <w:r w:rsidR="00126CE7">
              <w:rPr>
                <w:rFonts w:ascii="Comic Sans MS" w:hAnsi="Comic Sans MS"/>
                <w:sz w:val="20"/>
                <w:szCs w:val="20"/>
              </w:rPr>
              <w:t xml:space="preserve"> Number rhymes</w:t>
            </w:r>
          </w:p>
          <w:p w:rsidR="0016385C" w:rsidRDefault="0016385C" w:rsidP="0016385C">
            <w:pPr>
              <w:rPr>
                <w:rFonts w:ascii="Comic Sans MS" w:hAnsi="Comic Sans MS"/>
                <w:sz w:val="20"/>
                <w:szCs w:val="20"/>
              </w:rPr>
            </w:pPr>
            <w:r w:rsidRPr="00FA5458">
              <w:rPr>
                <w:rFonts w:ascii="Comic Sans MS" w:hAnsi="Comic Sans MS"/>
                <w:sz w:val="20"/>
                <w:szCs w:val="20"/>
              </w:rPr>
              <w:t xml:space="preserve">Perform songs, rhymes, </w:t>
            </w:r>
            <w:proofErr w:type="spellStart"/>
            <w:r w:rsidRPr="00FA5458">
              <w:rPr>
                <w:rFonts w:ascii="Comic Sans MS" w:hAnsi="Comic Sans MS"/>
                <w:sz w:val="20"/>
                <w:szCs w:val="20"/>
              </w:rPr>
              <w:t>peoms</w:t>
            </w:r>
            <w:proofErr w:type="spellEnd"/>
            <w:r w:rsidRPr="00FA5458">
              <w:rPr>
                <w:rFonts w:ascii="Comic Sans MS" w:hAnsi="Comic Sans MS"/>
                <w:sz w:val="20"/>
                <w:szCs w:val="20"/>
              </w:rPr>
              <w:t xml:space="preserve"> and stories with others, and (when appropriate) try to move in time with music. Harvest songs and rhymes, body songs</w:t>
            </w:r>
          </w:p>
          <w:p w:rsidR="0077493E" w:rsidRDefault="00126CE7" w:rsidP="00126CE7">
            <w:pPr>
              <w:rPr>
                <w:rFonts w:ascii="Comic Sans MS" w:hAnsi="Comic Sans MS"/>
                <w:sz w:val="20"/>
                <w:szCs w:val="20"/>
              </w:rPr>
            </w:pPr>
            <w:r>
              <w:rPr>
                <w:rFonts w:ascii="Comic Sans MS" w:hAnsi="Comic Sans MS"/>
                <w:sz w:val="20"/>
                <w:szCs w:val="20"/>
              </w:rPr>
              <w:t>Self-portraits, vegetable printing,</w:t>
            </w:r>
          </w:p>
          <w:p w:rsidR="00126CE7" w:rsidRPr="00FA5458" w:rsidRDefault="0077493E" w:rsidP="00126CE7">
            <w:pPr>
              <w:rPr>
                <w:rFonts w:ascii="Comic Sans MS" w:hAnsi="Comic Sans MS"/>
                <w:sz w:val="20"/>
                <w:szCs w:val="20"/>
              </w:rPr>
            </w:pPr>
            <w:r>
              <w:rPr>
                <w:rFonts w:ascii="Comic Sans MS" w:hAnsi="Comic Sans MS"/>
                <w:sz w:val="20"/>
                <w:szCs w:val="20"/>
              </w:rPr>
              <w:t>Role play emergency services, shops, schools</w:t>
            </w:r>
            <w:r w:rsidR="00126CE7">
              <w:rPr>
                <w:rFonts w:ascii="Comic Sans MS" w:hAnsi="Comic Sans MS"/>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385C" w:rsidRDefault="0016385C" w:rsidP="001716F7">
            <w:pPr>
              <w:rPr>
                <w:rFonts w:ascii="Comic Sans MS" w:hAnsi="Comic Sans MS"/>
                <w:sz w:val="20"/>
                <w:szCs w:val="20"/>
              </w:rPr>
            </w:pPr>
            <w:r w:rsidRPr="00FA5458">
              <w:rPr>
                <w:rFonts w:ascii="Comic Sans MS" w:hAnsi="Comic Sans MS"/>
                <w:sz w:val="20"/>
                <w:szCs w:val="20"/>
              </w:rPr>
              <w:t xml:space="preserve">Christmas songs and carols. </w:t>
            </w:r>
            <w:r w:rsidR="00126CE7">
              <w:rPr>
                <w:rFonts w:ascii="Comic Sans MS" w:hAnsi="Comic Sans MS"/>
                <w:sz w:val="20"/>
                <w:szCs w:val="20"/>
              </w:rPr>
              <w:t xml:space="preserve">Nursery Rhymes and number rhymes. </w:t>
            </w:r>
          </w:p>
          <w:p w:rsidR="00126CE7" w:rsidRDefault="00126CE7" w:rsidP="001716F7">
            <w:pPr>
              <w:rPr>
                <w:rFonts w:ascii="Comic Sans MS" w:hAnsi="Comic Sans MS"/>
                <w:sz w:val="20"/>
                <w:szCs w:val="20"/>
              </w:rPr>
            </w:pPr>
            <w:r>
              <w:rPr>
                <w:rFonts w:ascii="Comic Sans MS" w:hAnsi="Comic Sans MS"/>
                <w:sz w:val="20"/>
                <w:szCs w:val="20"/>
              </w:rPr>
              <w:t>Junk modelling instruments. Poppy making</w:t>
            </w:r>
          </w:p>
          <w:p w:rsidR="00126CE7" w:rsidRDefault="00126CE7" w:rsidP="001716F7">
            <w:pPr>
              <w:rPr>
                <w:rFonts w:ascii="Comic Sans MS" w:hAnsi="Comic Sans MS"/>
                <w:sz w:val="20"/>
                <w:szCs w:val="20"/>
              </w:rPr>
            </w:pPr>
            <w:r>
              <w:rPr>
                <w:rFonts w:ascii="Comic Sans MS" w:hAnsi="Comic Sans MS"/>
                <w:sz w:val="20"/>
                <w:szCs w:val="20"/>
              </w:rPr>
              <w:t>– hand Christmas Tree</w:t>
            </w:r>
          </w:p>
          <w:p w:rsidR="00126CE7" w:rsidRPr="00FA5458" w:rsidRDefault="00126CE7" w:rsidP="001716F7">
            <w:pPr>
              <w:rPr>
                <w:rFonts w:ascii="Comic Sans MS" w:hAnsi="Comic Sans MS"/>
                <w:sz w:val="20"/>
                <w:szCs w:val="20"/>
              </w:rPr>
            </w:pPr>
            <w:r>
              <w:rPr>
                <w:rFonts w:ascii="Comic Sans MS" w:hAnsi="Comic Sans MS"/>
                <w:sz w:val="20"/>
                <w:szCs w:val="20"/>
              </w:rPr>
              <w:t>Role-play Postman, Christmas story</w:t>
            </w:r>
          </w:p>
          <w:p w:rsidR="0016385C" w:rsidRPr="00FA5458" w:rsidRDefault="0016385C" w:rsidP="00D21309">
            <w:pPr>
              <w:rPr>
                <w:rFonts w:ascii="Comic Sans MS" w:hAnsi="Comic Sans MS"/>
                <w:sz w:val="20"/>
                <w:szCs w:val="20"/>
              </w:rPr>
            </w:pPr>
          </w:p>
          <w:p w:rsidR="0016385C" w:rsidRPr="00FA5458" w:rsidRDefault="0016385C" w:rsidP="0016385C">
            <w:pPr>
              <w:rPr>
                <w:rFonts w:ascii="Comic Sans MS" w:hAnsi="Comic Sans MS"/>
                <w:sz w:val="20"/>
                <w:szCs w:val="20"/>
              </w:rPr>
            </w:pP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Sing a range of well-known nursery rhymes and songs.</w:t>
            </w:r>
          </w:p>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Perform songs, rhymes, </w:t>
            </w:r>
            <w:proofErr w:type="spellStart"/>
            <w:r w:rsidRPr="00FA5458">
              <w:rPr>
                <w:rFonts w:ascii="Comic Sans MS" w:hAnsi="Comic Sans MS"/>
                <w:sz w:val="20"/>
                <w:szCs w:val="20"/>
              </w:rPr>
              <w:t>peoms</w:t>
            </w:r>
            <w:proofErr w:type="spellEnd"/>
            <w:r w:rsidRPr="00FA5458">
              <w:rPr>
                <w:rFonts w:ascii="Comic Sans MS" w:hAnsi="Comic Sans MS"/>
                <w:sz w:val="20"/>
                <w:szCs w:val="20"/>
              </w:rPr>
              <w:t xml:space="preserve"> and stories with others, and (when appropriate) try to move in time with music.</w:t>
            </w:r>
          </w:p>
        </w:tc>
        <w:tc>
          <w:tcPr>
            <w:tcW w:w="34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Sing a range of well-known nursery rhymes and songs.</w:t>
            </w:r>
          </w:p>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Perform songs, rhymes, </w:t>
            </w:r>
            <w:proofErr w:type="spellStart"/>
            <w:r w:rsidRPr="00FA5458">
              <w:rPr>
                <w:rFonts w:ascii="Comic Sans MS" w:hAnsi="Comic Sans MS"/>
                <w:sz w:val="20"/>
                <w:szCs w:val="20"/>
              </w:rPr>
              <w:t>peoms</w:t>
            </w:r>
            <w:proofErr w:type="spellEnd"/>
            <w:r w:rsidRPr="00FA5458">
              <w:rPr>
                <w:rFonts w:ascii="Comic Sans MS" w:hAnsi="Comic Sans MS"/>
                <w:sz w:val="20"/>
                <w:szCs w:val="20"/>
              </w:rPr>
              <w:t xml:space="preserve"> and stories with others, and (when appropriate) try to move in time with music. Easter hymns.</w:t>
            </w:r>
          </w:p>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Class Assembly – counting songs </w:t>
            </w:r>
          </w:p>
        </w:tc>
        <w:tc>
          <w:tcPr>
            <w:tcW w:w="36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Sing a range of well-known nursery rhymes and songs.</w:t>
            </w:r>
          </w:p>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Perform songs, rhymes, </w:t>
            </w:r>
            <w:proofErr w:type="spellStart"/>
            <w:r w:rsidRPr="00FA5458">
              <w:rPr>
                <w:rFonts w:ascii="Comic Sans MS" w:hAnsi="Comic Sans MS"/>
                <w:sz w:val="20"/>
                <w:szCs w:val="20"/>
              </w:rPr>
              <w:t>peoms</w:t>
            </w:r>
            <w:proofErr w:type="spellEnd"/>
            <w:r w:rsidRPr="00FA5458">
              <w:rPr>
                <w:rFonts w:ascii="Comic Sans MS" w:hAnsi="Comic Sans MS"/>
                <w:sz w:val="20"/>
                <w:szCs w:val="20"/>
              </w:rPr>
              <w:t xml:space="preserve"> and stories with others, and (when appropriate) try to move in time with music. Adapt 5 little ducks to class egg hatching.</w:t>
            </w:r>
          </w:p>
          <w:p w:rsidR="0016385C" w:rsidRPr="0016385C" w:rsidRDefault="0016385C" w:rsidP="003F4F25">
            <w:pPr>
              <w:rPr>
                <w:rFonts w:ascii="Comic Sans MS" w:hAnsi="Comic Sans MS"/>
                <w:sz w:val="20"/>
                <w:szCs w:val="20"/>
              </w:rPr>
            </w:pPr>
            <w:r w:rsidRPr="00FA5458">
              <w:rPr>
                <w:rFonts w:ascii="Comic Sans MS" w:hAnsi="Comic Sans MS"/>
                <w:sz w:val="20"/>
                <w:szCs w:val="20"/>
              </w:rPr>
              <w:t>Talk about changes in animals</w:t>
            </w:r>
            <w:r w:rsidRPr="0016385C">
              <w:rPr>
                <w:rFonts w:ascii="Comic Sans MS" w:hAnsi="Comic Sans MS"/>
                <w:sz w:val="20"/>
                <w:szCs w:val="20"/>
              </w:rPr>
              <w:t>.</w:t>
            </w:r>
          </w:p>
          <w:p w:rsidR="0016385C" w:rsidRPr="0016385C" w:rsidRDefault="0016385C" w:rsidP="003F4F25">
            <w:pPr>
              <w:rPr>
                <w:rFonts w:ascii="Comic Sans MS" w:hAnsi="Comic Sans MS"/>
                <w:sz w:val="20"/>
                <w:szCs w:val="20"/>
              </w:rPr>
            </w:pPr>
            <w:r w:rsidRPr="0016385C">
              <w:rPr>
                <w:rFonts w:ascii="Comic Sans MS" w:hAnsi="Comic Sans MS"/>
                <w:sz w:val="20"/>
                <w:szCs w:val="20"/>
              </w:rPr>
              <w:t>Use different paint techniques to paint a blossom tree</w:t>
            </w:r>
          </w:p>
          <w:p w:rsidR="0016385C" w:rsidRPr="0016385C" w:rsidRDefault="0016385C" w:rsidP="003F4F25">
            <w:pPr>
              <w:rPr>
                <w:rFonts w:ascii="Comic Sans MS" w:hAnsi="Comic Sans MS"/>
                <w:sz w:val="20"/>
                <w:szCs w:val="20"/>
              </w:rPr>
            </w:pPr>
            <w:r w:rsidRPr="0016385C">
              <w:rPr>
                <w:rFonts w:ascii="Comic Sans MS" w:hAnsi="Comic Sans MS"/>
                <w:sz w:val="20"/>
                <w:szCs w:val="20"/>
              </w:rPr>
              <w:t>Role play – spring garden</w:t>
            </w:r>
          </w:p>
          <w:p w:rsidR="0016385C" w:rsidRPr="0016385C" w:rsidRDefault="0016385C" w:rsidP="003F4F25">
            <w:pPr>
              <w:rPr>
                <w:rFonts w:ascii="Comic Sans MS" w:hAnsi="Comic Sans MS"/>
                <w:sz w:val="20"/>
                <w:szCs w:val="20"/>
              </w:rPr>
            </w:pPr>
            <w:r w:rsidRPr="0016385C">
              <w:rPr>
                <w:rFonts w:ascii="Comic Sans MS" w:hAnsi="Comic Sans MS"/>
                <w:sz w:val="20"/>
                <w:szCs w:val="20"/>
              </w:rPr>
              <w:t>Role play – Easter Story</w:t>
            </w:r>
          </w:p>
          <w:p w:rsidR="0016385C" w:rsidRPr="00FA5458" w:rsidRDefault="0016385C" w:rsidP="003F4F25">
            <w:pPr>
              <w:rPr>
                <w:rFonts w:ascii="Comic Sans MS" w:hAnsi="Comic Sans MS"/>
                <w:sz w:val="20"/>
                <w:szCs w:val="20"/>
              </w:rPr>
            </w:pPr>
          </w:p>
        </w:tc>
        <w:tc>
          <w:tcPr>
            <w:tcW w:w="3149" w:type="dxa"/>
            <w:tcBorders>
              <w:top w:val="single" w:sz="4" w:space="0" w:color="000000"/>
              <w:left w:val="single" w:sz="4" w:space="0" w:color="000000"/>
              <w:bottom w:val="single" w:sz="4" w:space="0" w:color="000000"/>
              <w:right w:val="single" w:sz="4" w:space="0" w:color="000000"/>
            </w:tcBorders>
          </w:tcPr>
          <w:p w:rsidR="001716F7" w:rsidRPr="00FA5458" w:rsidRDefault="0016385C" w:rsidP="003F4F25">
            <w:pPr>
              <w:rPr>
                <w:rFonts w:ascii="Comic Sans MS" w:hAnsi="Comic Sans MS"/>
                <w:sz w:val="20"/>
                <w:szCs w:val="20"/>
              </w:rPr>
            </w:pPr>
            <w:r w:rsidRPr="00FA5458">
              <w:rPr>
                <w:rFonts w:ascii="Comic Sans MS" w:hAnsi="Comic Sans MS"/>
                <w:sz w:val="20"/>
                <w:szCs w:val="20"/>
              </w:rPr>
              <w:t xml:space="preserve">Invent, adapt and recount narratives and stories with peers and their teacher. </w:t>
            </w:r>
          </w:p>
          <w:p w:rsidR="0016385C" w:rsidRPr="00FA5458" w:rsidRDefault="0016385C" w:rsidP="003F4F25">
            <w:pPr>
              <w:rPr>
                <w:rFonts w:ascii="Comic Sans MS" w:hAnsi="Comic Sans MS"/>
                <w:sz w:val="20"/>
                <w:szCs w:val="20"/>
              </w:rPr>
            </w:pPr>
          </w:p>
        </w:tc>
      </w:tr>
      <w:tr w:rsidR="0016385C" w:rsidRPr="00FA5458" w:rsidTr="0016385C">
        <w:trPr>
          <w:trHeight w:val="369"/>
        </w:trPr>
        <w:tc>
          <w:tcPr>
            <w:tcW w:w="1713"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Physical Development</w:t>
            </w:r>
          </w:p>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Gross Motor Skills</w:t>
            </w:r>
          </w:p>
        </w:tc>
        <w:tc>
          <w:tcPr>
            <w:tcW w:w="3358"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Demonstrate strength, balance and coordination when playing. Willows garden-castle and climbing frame. Field trim-trail. Moving in different ways.</w:t>
            </w:r>
            <w:r w:rsidR="00A97CB0">
              <w:rPr>
                <w:rFonts w:ascii="Comic Sans MS" w:hAnsi="Comic Sans MS"/>
                <w:sz w:val="20"/>
                <w:szCs w:val="20"/>
              </w:rPr>
              <w:t xml:space="preserve"> Ball control. Multi-skills.</w:t>
            </w: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D21309">
            <w:pPr>
              <w:rPr>
                <w:rFonts w:ascii="Comic Sans MS" w:hAnsi="Comic Sans MS"/>
                <w:sz w:val="20"/>
                <w:szCs w:val="20"/>
              </w:rPr>
            </w:pPr>
            <w:r w:rsidRPr="00FA5458">
              <w:rPr>
                <w:rFonts w:ascii="Comic Sans MS" w:hAnsi="Comic Sans MS"/>
                <w:sz w:val="20"/>
                <w:szCs w:val="20"/>
              </w:rPr>
              <w:t>Move energetically, such as running, jumping, dancing, hopping, skipping and climbing. Gymnastics.</w:t>
            </w:r>
          </w:p>
          <w:p w:rsidR="0016385C" w:rsidRPr="00FA5458" w:rsidRDefault="0016385C" w:rsidP="00D21309">
            <w:pPr>
              <w:rPr>
                <w:rFonts w:ascii="Comic Sans MS" w:hAnsi="Comic Sans MS"/>
                <w:sz w:val="20"/>
                <w:szCs w:val="20"/>
              </w:rPr>
            </w:pP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Negotiate space and obstacles safely, with considera</w:t>
            </w:r>
            <w:r w:rsidR="00A01650">
              <w:rPr>
                <w:rFonts w:ascii="Comic Sans MS" w:hAnsi="Comic Sans MS"/>
                <w:sz w:val="20"/>
                <w:szCs w:val="20"/>
              </w:rPr>
              <w:t>tion for themselves and others and conditions.</w:t>
            </w:r>
          </w:p>
          <w:p w:rsidR="0016385C" w:rsidRPr="00FA5458" w:rsidRDefault="00A97CB0" w:rsidP="003F4F25">
            <w:pPr>
              <w:rPr>
                <w:rFonts w:ascii="Comic Sans MS" w:hAnsi="Comic Sans MS"/>
                <w:sz w:val="20"/>
                <w:szCs w:val="20"/>
              </w:rPr>
            </w:pPr>
            <w:r>
              <w:rPr>
                <w:rFonts w:ascii="Comic Sans MS" w:hAnsi="Comic Sans MS"/>
                <w:sz w:val="20"/>
                <w:szCs w:val="20"/>
              </w:rPr>
              <w:t>Dance – music and movement</w:t>
            </w:r>
          </w:p>
        </w:tc>
        <w:tc>
          <w:tcPr>
            <w:tcW w:w="34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Negotiate space and obstacles safely, with consideration for themselves and others. – Multi-skills</w:t>
            </w:r>
          </w:p>
          <w:p w:rsidR="0016385C" w:rsidRPr="00FA5458" w:rsidRDefault="0016385C" w:rsidP="003F4F25">
            <w:pPr>
              <w:rPr>
                <w:rFonts w:ascii="Comic Sans MS" w:hAnsi="Comic Sans MS"/>
                <w:sz w:val="20"/>
                <w:szCs w:val="20"/>
              </w:rPr>
            </w:pPr>
            <w:r w:rsidRPr="00FA5458">
              <w:rPr>
                <w:rFonts w:ascii="Comic Sans MS" w:hAnsi="Comic Sans MS"/>
                <w:sz w:val="20"/>
                <w:szCs w:val="20"/>
              </w:rPr>
              <w:t>Parachute games</w:t>
            </w:r>
          </w:p>
        </w:tc>
        <w:tc>
          <w:tcPr>
            <w:tcW w:w="36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Negotiate space and obstacles safely, with consideration for themselves and others. Bikes and ball games. Country dancing</w:t>
            </w:r>
          </w:p>
        </w:tc>
        <w:tc>
          <w:tcPr>
            <w:tcW w:w="3149"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Move energetically, such as running, jumping, dancing, hopping, skipping and climbing - Athletics</w:t>
            </w:r>
          </w:p>
        </w:tc>
      </w:tr>
      <w:tr w:rsidR="0016385C" w:rsidRPr="00FA5458" w:rsidTr="0016385C">
        <w:trPr>
          <w:trHeight w:val="369"/>
        </w:trPr>
        <w:tc>
          <w:tcPr>
            <w:tcW w:w="1713"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Physical Development</w:t>
            </w:r>
          </w:p>
          <w:p w:rsidR="0016385C" w:rsidRPr="00FA5458" w:rsidRDefault="0016385C" w:rsidP="0016385C">
            <w:pPr>
              <w:pStyle w:val="TableParagraph"/>
              <w:ind w:left="138" w:right="123"/>
              <w:rPr>
                <w:rFonts w:ascii="Comic Sans MS" w:hAnsi="Comic Sans MS"/>
                <w:b/>
                <w:sz w:val="20"/>
                <w:szCs w:val="20"/>
              </w:rPr>
            </w:pPr>
            <w:r w:rsidRPr="00FA5458">
              <w:rPr>
                <w:rFonts w:ascii="Comic Sans MS" w:hAnsi="Comic Sans MS"/>
                <w:b/>
                <w:sz w:val="20"/>
                <w:szCs w:val="20"/>
              </w:rPr>
              <w:t>Fine Motor Skills</w:t>
            </w:r>
          </w:p>
        </w:tc>
        <w:tc>
          <w:tcPr>
            <w:tcW w:w="3358"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Hold a pencil effectively in preparation for fluent writing – using the tripod grip in almost all cases.</w:t>
            </w:r>
          </w:p>
          <w:p w:rsidR="0016385C" w:rsidRPr="00FA5458" w:rsidRDefault="0016385C" w:rsidP="0016385C">
            <w:pPr>
              <w:rPr>
                <w:rFonts w:ascii="Comic Sans MS" w:hAnsi="Comic Sans MS"/>
                <w:sz w:val="20"/>
                <w:szCs w:val="20"/>
              </w:rPr>
            </w:pPr>
            <w:r w:rsidRPr="00FA5458">
              <w:rPr>
                <w:rFonts w:ascii="Comic Sans MS" w:hAnsi="Comic Sans MS"/>
                <w:sz w:val="20"/>
                <w:szCs w:val="20"/>
              </w:rPr>
              <w:t>Use a range of small tools, including scissors, paintbrushes and cutlery.</w:t>
            </w:r>
          </w:p>
          <w:p w:rsidR="0016385C" w:rsidRPr="00FA5458" w:rsidRDefault="0016385C" w:rsidP="0016385C">
            <w:pPr>
              <w:rPr>
                <w:rFonts w:ascii="Comic Sans MS" w:hAnsi="Comic Sans MS"/>
                <w:sz w:val="20"/>
                <w:szCs w:val="20"/>
              </w:rPr>
            </w:pPr>
            <w:r w:rsidRPr="00FA5458">
              <w:rPr>
                <w:rFonts w:ascii="Comic Sans MS" w:hAnsi="Comic Sans MS"/>
                <w:sz w:val="20"/>
                <w:szCs w:val="20"/>
              </w:rPr>
              <w:t>Begin to show accuracy and care when drawing.</w:t>
            </w:r>
            <w:r w:rsidR="00A97CB0">
              <w:rPr>
                <w:rFonts w:ascii="Comic Sans MS" w:hAnsi="Comic Sans MS"/>
                <w:sz w:val="20"/>
                <w:szCs w:val="20"/>
              </w:rPr>
              <w:t xml:space="preserve"> Know the importance for good health of physical exercise and a healthy diet, and talk about ways to keep healthy and safe. Scissor control for cutting out portrait.</w:t>
            </w: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16385C">
            <w:pPr>
              <w:rPr>
                <w:rFonts w:ascii="Comic Sans MS" w:hAnsi="Comic Sans MS"/>
                <w:sz w:val="20"/>
                <w:szCs w:val="20"/>
              </w:rPr>
            </w:pPr>
            <w:r w:rsidRPr="00FA5458">
              <w:rPr>
                <w:rFonts w:ascii="Comic Sans MS" w:hAnsi="Comic Sans MS"/>
                <w:sz w:val="20"/>
                <w:szCs w:val="20"/>
              </w:rPr>
              <w:t>Hold a pencil effectively in preparation for fluent writing – using the tripod grip in almost all cases.</w:t>
            </w:r>
          </w:p>
          <w:p w:rsidR="0016385C" w:rsidRDefault="0016385C" w:rsidP="00D21309">
            <w:pPr>
              <w:rPr>
                <w:rFonts w:ascii="Comic Sans MS" w:hAnsi="Comic Sans MS"/>
                <w:sz w:val="20"/>
                <w:szCs w:val="20"/>
              </w:rPr>
            </w:pPr>
            <w:r w:rsidRPr="00FA5458">
              <w:rPr>
                <w:rFonts w:ascii="Comic Sans MS" w:hAnsi="Comic Sans MS"/>
                <w:sz w:val="20"/>
                <w:szCs w:val="20"/>
              </w:rPr>
              <w:t>Use a range of s</w:t>
            </w:r>
            <w:r>
              <w:rPr>
                <w:rFonts w:ascii="Comic Sans MS" w:hAnsi="Comic Sans MS"/>
                <w:sz w:val="20"/>
                <w:szCs w:val="20"/>
              </w:rPr>
              <w:t xml:space="preserve">mall tools, including scissors- cut out and order stories. Paintbrushes of differing sizes to explore </w:t>
            </w:r>
            <w:proofErr w:type="spellStart"/>
            <w:r>
              <w:rPr>
                <w:rFonts w:ascii="Comic Sans MS" w:hAnsi="Comic Sans MS"/>
                <w:sz w:val="20"/>
                <w:szCs w:val="20"/>
              </w:rPr>
              <w:t>colour</w:t>
            </w:r>
            <w:proofErr w:type="spellEnd"/>
            <w:r>
              <w:rPr>
                <w:rFonts w:ascii="Comic Sans MS" w:hAnsi="Comic Sans MS"/>
                <w:sz w:val="20"/>
                <w:szCs w:val="20"/>
              </w:rPr>
              <w:t xml:space="preserve"> mixing and cutlery at lunchtimes.</w:t>
            </w:r>
          </w:p>
          <w:p w:rsidR="00A97CB0" w:rsidRPr="00FA5458" w:rsidRDefault="00A97CB0" w:rsidP="00D21309">
            <w:pPr>
              <w:rPr>
                <w:rFonts w:ascii="Comic Sans MS" w:hAnsi="Comic Sans MS"/>
                <w:sz w:val="20"/>
                <w:szCs w:val="20"/>
              </w:rPr>
            </w:pPr>
            <w:r>
              <w:rPr>
                <w:rFonts w:ascii="Comic Sans MS" w:hAnsi="Comic Sans MS"/>
                <w:sz w:val="20"/>
                <w:szCs w:val="20"/>
              </w:rPr>
              <w:t>Scissor control for cutting out hands and poppies.</w:t>
            </w:r>
          </w:p>
        </w:tc>
        <w:tc>
          <w:tcPr>
            <w:tcW w:w="3545"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Hold a pencil effectively in preparation for fluent writing – using the tripod grip in almost all cases.</w:t>
            </w:r>
            <w:r>
              <w:rPr>
                <w:rFonts w:ascii="Comic Sans MS" w:hAnsi="Comic Sans MS"/>
                <w:sz w:val="20"/>
                <w:szCs w:val="20"/>
              </w:rPr>
              <w:t xml:space="preserve"> Writing HAS and CAS.</w:t>
            </w:r>
          </w:p>
          <w:p w:rsidR="0016385C" w:rsidRPr="00FA5458" w:rsidRDefault="0016385C" w:rsidP="003F4F25">
            <w:pPr>
              <w:rPr>
                <w:rFonts w:ascii="Comic Sans MS" w:hAnsi="Comic Sans MS"/>
                <w:sz w:val="20"/>
                <w:szCs w:val="20"/>
              </w:rPr>
            </w:pPr>
          </w:p>
        </w:tc>
        <w:tc>
          <w:tcPr>
            <w:tcW w:w="34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Hold a pencil effectively in preparation for fluent writing – using the </w:t>
            </w:r>
            <w:r>
              <w:rPr>
                <w:rFonts w:ascii="Comic Sans MS" w:hAnsi="Comic Sans MS"/>
                <w:sz w:val="20"/>
                <w:szCs w:val="20"/>
              </w:rPr>
              <w:t>tripod grip in almost all cases- RWI and topic writing.</w:t>
            </w:r>
          </w:p>
          <w:p w:rsidR="0016385C" w:rsidRPr="00FA5458" w:rsidRDefault="0016385C" w:rsidP="003F4F25">
            <w:pPr>
              <w:rPr>
                <w:rFonts w:ascii="Comic Sans MS" w:hAnsi="Comic Sans MS"/>
                <w:sz w:val="20"/>
                <w:szCs w:val="20"/>
              </w:rPr>
            </w:pPr>
          </w:p>
        </w:tc>
        <w:tc>
          <w:tcPr>
            <w:tcW w:w="3644"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 xml:space="preserve">Hold a pencil effectively in preparation for fluent writing – using the </w:t>
            </w:r>
            <w:r>
              <w:rPr>
                <w:rFonts w:ascii="Comic Sans MS" w:hAnsi="Comic Sans MS"/>
                <w:sz w:val="20"/>
                <w:szCs w:val="20"/>
              </w:rPr>
              <w:t>tripod grip in almost all cases-RWI BAS and Write about. Topic writing.</w:t>
            </w:r>
          </w:p>
          <w:p w:rsidR="0016385C" w:rsidRPr="00FA5458" w:rsidRDefault="0016385C" w:rsidP="003F4F25">
            <w:pPr>
              <w:rPr>
                <w:rFonts w:ascii="Comic Sans MS" w:hAnsi="Comic Sans MS"/>
                <w:sz w:val="20"/>
                <w:szCs w:val="20"/>
              </w:rPr>
            </w:pPr>
          </w:p>
        </w:tc>
        <w:tc>
          <w:tcPr>
            <w:tcW w:w="3149" w:type="dxa"/>
            <w:tcBorders>
              <w:top w:val="single" w:sz="4" w:space="0" w:color="000000"/>
              <w:left w:val="single" w:sz="4" w:space="0" w:color="000000"/>
              <w:bottom w:val="single" w:sz="4" w:space="0" w:color="000000"/>
              <w:right w:val="single" w:sz="4" w:space="0" w:color="000000"/>
            </w:tcBorders>
          </w:tcPr>
          <w:p w:rsidR="0016385C" w:rsidRPr="00FA5458" w:rsidRDefault="0016385C" w:rsidP="003F4F25">
            <w:pPr>
              <w:rPr>
                <w:rFonts w:ascii="Comic Sans MS" w:hAnsi="Comic Sans MS"/>
                <w:sz w:val="20"/>
                <w:szCs w:val="20"/>
              </w:rPr>
            </w:pPr>
            <w:r w:rsidRPr="00FA5458">
              <w:rPr>
                <w:rFonts w:ascii="Comic Sans MS" w:hAnsi="Comic Sans MS"/>
                <w:sz w:val="20"/>
                <w:szCs w:val="20"/>
              </w:rPr>
              <w:t>Hold a pencil effectively in preparation for fluent writing – using the tripod grip in almost all cases.</w:t>
            </w:r>
            <w:r>
              <w:rPr>
                <w:rFonts w:ascii="Comic Sans MS" w:hAnsi="Comic Sans MS"/>
                <w:sz w:val="20"/>
                <w:szCs w:val="20"/>
              </w:rPr>
              <w:t xml:space="preserve"> RWI BAS and Write about. Topic writing.</w:t>
            </w:r>
          </w:p>
          <w:p w:rsidR="0016385C" w:rsidRPr="00FA5458" w:rsidRDefault="0016385C" w:rsidP="003F4F25">
            <w:pPr>
              <w:rPr>
                <w:rFonts w:ascii="Comic Sans MS" w:hAnsi="Comic Sans MS"/>
                <w:sz w:val="20"/>
                <w:szCs w:val="20"/>
              </w:rPr>
            </w:pPr>
          </w:p>
        </w:tc>
      </w:tr>
    </w:tbl>
    <w:p w:rsidR="0016385C" w:rsidRPr="00FA5458" w:rsidRDefault="0016385C" w:rsidP="0016385C">
      <w:pPr>
        <w:rPr>
          <w:rFonts w:ascii="Comic Sans MS" w:hAnsi="Comic Sans MS"/>
          <w:sz w:val="20"/>
          <w:szCs w:val="20"/>
        </w:rPr>
        <w:sectPr w:rsidR="0016385C" w:rsidRPr="00FA5458" w:rsidSect="0016385C">
          <w:pgSz w:w="23820" w:h="16840" w:orient="landscape"/>
          <w:pgMar w:top="820" w:right="580" w:bottom="670" w:left="600" w:header="720" w:footer="720" w:gutter="0"/>
          <w:cols w:space="720"/>
        </w:sectPr>
      </w:pPr>
    </w:p>
    <w:p w:rsidR="0063751E" w:rsidRDefault="00E34686"/>
    <w:sectPr w:rsidR="0063751E" w:rsidSect="001638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5C"/>
    <w:rsid w:val="0000473C"/>
    <w:rsid w:val="00015476"/>
    <w:rsid w:val="00076395"/>
    <w:rsid w:val="000E77E9"/>
    <w:rsid w:val="00110976"/>
    <w:rsid w:val="00126CE7"/>
    <w:rsid w:val="0016385C"/>
    <w:rsid w:val="001716F7"/>
    <w:rsid w:val="001823DD"/>
    <w:rsid w:val="00192A42"/>
    <w:rsid w:val="001E4896"/>
    <w:rsid w:val="0021294D"/>
    <w:rsid w:val="00380298"/>
    <w:rsid w:val="0038298A"/>
    <w:rsid w:val="003D295A"/>
    <w:rsid w:val="003F4F25"/>
    <w:rsid w:val="00425321"/>
    <w:rsid w:val="005B0179"/>
    <w:rsid w:val="005C2FA7"/>
    <w:rsid w:val="00713351"/>
    <w:rsid w:val="00736DFB"/>
    <w:rsid w:val="0077493E"/>
    <w:rsid w:val="00844A03"/>
    <w:rsid w:val="00A01650"/>
    <w:rsid w:val="00A55A98"/>
    <w:rsid w:val="00A97CB0"/>
    <w:rsid w:val="00AF264C"/>
    <w:rsid w:val="00B2460B"/>
    <w:rsid w:val="00B709A2"/>
    <w:rsid w:val="00C25354"/>
    <w:rsid w:val="00C833E1"/>
    <w:rsid w:val="00D7278E"/>
    <w:rsid w:val="00E34686"/>
    <w:rsid w:val="00EF1F78"/>
    <w:rsid w:val="00FF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4BF6"/>
  <w15:chartTrackingRefBased/>
  <w15:docId w15:val="{85698534-5F8A-4BBF-9724-23063EFE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85C"/>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385C"/>
    <w:rPr>
      <w:sz w:val="18"/>
      <w:szCs w:val="18"/>
    </w:rPr>
  </w:style>
  <w:style w:type="character" w:customStyle="1" w:styleId="BodyTextChar">
    <w:name w:val="Body Text Char"/>
    <w:basedOn w:val="DefaultParagraphFont"/>
    <w:link w:val="BodyText"/>
    <w:uiPriority w:val="1"/>
    <w:rsid w:val="0016385C"/>
    <w:rPr>
      <w:rFonts w:ascii="Arial" w:eastAsia="Arial" w:hAnsi="Arial" w:cs="Arial"/>
      <w:sz w:val="18"/>
      <w:szCs w:val="18"/>
      <w:lang w:val="en-US"/>
    </w:rPr>
  </w:style>
  <w:style w:type="paragraph" w:customStyle="1" w:styleId="TableParagraph">
    <w:name w:val="Table Paragraph"/>
    <w:basedOn w:val="Normal"/>
    <w:uiPriority w:val="1"/>
    <w:qFormat/>
    <w:rsid w:val="0016385C"/>
    <w:pPr>
      <w:ind w:left="108"/>
      <w:jc w:val="center"/>
    </w:pPr>
  </w:style>
  <w:style w:type="character" w:customStyle="1" w:styleId="a-size-medium">
    <w:name w:val="a-size-medium"/>
    <w:basedOn w:val="DefaultParagraphFont"/>
    <w:rsid w:val="0016385C"/>
  </w:style>
  <w:style w:type="paragraph" w:styleId="NoSpacing">
    <w:name w:val="No Spacing"/>
    <w:uiPriority w:val="1"/>
    <w:qFormat/>
    <w:rsid w:val="0016385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92A42"/>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192A42"/>
  </w:style>
  <w:style w:type="paragraph" w:styleId="ListParagraph">
    <w:name w:val="List Paragraph"/>
    <w:basedOn w:val="Normal"/>
    <w:uiPriority w:val="34"/>
    <w:qFormat/>
    <w:rsid w:val="005B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Simpson</dc:creator>
  <cp:keywords/>
  <dc:description/>
  <cp:lastModifiedBy>Head</cp:lastModifiedBy>
  <cp:revision>27</cp:revision>
  <dcterms:created xsi:type="dcterms:W3CDTF">2023-07-19T12:52:00Z</dcterms:created>
  <dcterms:modified xsi:type="dcterms:W3CDTF">2024-01-24T14:18:00Z</dcterms:modified>
</cp:coreProperties>
</file>